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42B15" w:rsidRPr="006F6C73" w:rsidRDefault="00342B15" w:rsidP="00342B15">
      <w:pPr>
        <w:rPr>
          <w:rFonts w:asciiTheme="majorHAnsi" w:hAnsiTheme="majorHAnsi" w:cstheme="majorHAnsi"/>
          <w:sz w:val="20"/>
          <w:szCs w:val="20"/>
        </w:rPr>
      </w:pPr>
      <w:bookmarkStart w:id="0" w:name="_GoBack"/>
      <w:bookmarkEnd w:id="0"/>
    </w:p>
    <w:p w:rsidR="00342B15" w:rsidRDefault="00FF10E7" w:rsidP="00342B15">
      <w:pPr>
        <w:ind w:left="-1276"/>
        <w:rPr>
          <w:rFonts w:asciiTheme="majorHAnsi" w:hAnsiTheme="majorHAnsi" w:cstheme="majorHAnsi"/>
          <w:sz w:val="20"/>
          <w:szCs w:val="20"/>
        </w:rPr>
      </w:pPr>
      <w:r>
        <w:rPr>
          <w:rFonts w:asciiTheme="majorHAnsi" w:hAnsiTheme="majorHAnsi" w:cstheme="majorHAnsi"/>
          <w:noProof/>
          <w:sz w:val="20"/>
          <w:szCs w:val="20"/>
          <w:lang w:val="en-NZ" w:eastAsia="en-NZ"/>
        </w:rPr>
        <mc:AlternateContent>
          <mc:Choice Requires="wps">
            <w:drawing>
              <wp:anchor distT="0" distB="0" distL="114300" distR="114300" simplePos="0" relativeHeight="251660288" behindDoc="0" locked="0" layoutInCell="1" allowOverlap="1">
                <wp:simplePos x="0" y="0"/>
                <wp:positionH relativeFrom="column">
                  <wp:posOffset>-829945</wp:posOffset>
                </wp:positionH>
                <wp:positionV relativeFrom="paragraph">
                  <wp:posOffset>73660</wp:posOffset>
                </wp:positionV>
                <wp:extent cx="5382260" cy="316230"/>
                <wp:effectExtent l="6350" t="14605" r="21590" b="31115"/>
                <wp:wrapNone/>
                <wp:docPr id="1"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82260" cy="316230"/>
                        </a:xfrm>
                        <a:prstGeom prst="roundRect">
                          <a:avLst>
                            <a:gd name="adj" fmla="val 16667"/>
                          </a:avLst>
                        </a:prstGeom>
                        <a:solidFill>
                          <a:schemeClr val="accent3">
                            <a:lumMod val="20000"/>
                            <a:lumOff val="80000"/>
                          </a:schemeClr>
                        </a:solidFill>
                        <a:ln w="12700">
                          <a:solidFill>
                            <a:schemeClr val="accent3">
                              <a:lumMod val="75000"/>
                              <a:lumOff val="0"/>
                            </a:schemeClr>
                          </a:solidFill>
                          <a:round/>
                          <a:headEnd/>
                          <a:tailEnd/>
                        </a:ln>
                        <a:effectLst>
                          <a:outerShdw dist="28398" dir="3806097" algn="ctr" rotWithShape="0">
                            <a:schemeClr val="accent5">
                              <a:lumMod val="50000"/>
                              <a:lumOff val="0"/>
                              <a:alpha val="50000"/>
                            </a:schemeClr>
                          </a:outerShdw>
                        </a:effectLst>
                      </wps:spPr>
                      <wps:txbx>
                        <w:txbxContent>
                          <w:p w:rsidR="00AA56C2" w:rsidRPr="00342B15" w:rsidRDefault="00AA56C2" w:rsidP="00342B15">
                            <w:pPr>
                              <w:widowControl w:val="0"/>
                              <w:tabs>
                                <w:tab w:val="left" w:pos="0"/>
                                <w:tab w:val="left" w:pos="284"/>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szCs w:val="20"/>
                                <w:lang w:val="en-NZ"/>
                              </w:rPr>
                            </w:pPr>
                            <w:r>
                              <w:rPr>
                                <w:rFonts w:ascii="Calibri" w:hAnsi="Calibri" w:cs="Tahoma"/>
                                <w:b/>
                                <w:lang w:bidi="en-US"/>
                              </w:rPr>
                              <w:t>Activity</w:t>
                            </w:r>
                            <w:r w:rsidRPr="00342B15">
                              <w:rPr>
                                <w:rFonts w:ascii="Calibri" w:hAnsi="Calibri" w:cs="Tahoma"/>
                                <w:b/>
                                <w:lang w:bidi="en-US"/>
                              </w:rPr>
                              <w:t xml:space="preserve">: </w:t>
                            </w:r>
                            <w:r w:rsidRPr="00342B15">
                              <w:rPr>
                                <w:rFonts w:asciiTheme="majorHAnsi" w:hAnsiTheme="majorHAnsi" w:cstheme="majorHAnsi"/>
                                <w:b/>
                                <w:szCs w:val="20"/>
                                <w:lang w:val="en-NZ"/>
                              </w:rPr>
                              <w:t>Building language using the outdoors</w:t>
                            </w:r>
                          </w:p>
                          <w:p w:rsidR="00AA56C2" w:rsidRPr="006F6C73" w:rsidRDefault="00AA56C2" w:rsidP="00342B15">
                            <w:pPr>
                              <w:widowControl w:val="0"/>
                              <w:tabs>
                                <w:tab w:val="left" w:pos="0"/>
                                <w:tab w:val="left" w:pos="284"/>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Tahoma"/>
                                <w:b/>
                                <w:lang w:bidi="en-US"/>
                              </w:rPr>
                            </w:pPr>
                          </w:p>
                          <w:p w:rsidR="00AA56C2" w:rsidRPr="00FB1FD8" w:rsidRDefault="00AA56C2" w:rsidP="00342B15"/>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AutoShape 3" o:spid="_x0000_s1026" style="position:absolute;left:0;text-align:left;margin-left:-65.35pt;margin-top:5.8pt;width:423.8pt;height:24.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" fillcolor="#eaf1dd [662]" strokecolor="#76923c [2406]" strokeweight="1pt">
                <v:shadow on="t" color="#205867 [1608]" opacity=".5" offset="1pt"/>
                <v:textbox>
                  <w:txbxContent>
                    <w:p w:rsidR="00AA56C2" w:rsidRPr="00342B15" w:rsidRDefault="00AA56C2" w:rsidP="00342B15">
                      <w:pPr>
                        <w:widowControl w:val="0"/>
                        <w:tabs>
                          <w:tab w:val="left" w:pos="0"/>
                          <w:tab w:val="left" w:pos="284"/>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szCs w:val="20"/>
                          <w:lang w:val="en-NZ"/>
                        </w:rPr>
                      </w:pPr>
                      <w:r>
                        <w:rPr>
                          <w:rFonts w:ascii="Calibri" w:hAnsi="Calibri" w:cs="Tahoma"/>
                          <w:b/>
                          <w:lang w:bidi="en-US"/>
                        </w:rPr>
                        <w:t>Activity</w:t>
                      </w:r>
                      <w:r w:rsidRPr="00342B15">
                        <w:rPr>
                          <w:rFonts w:ascii="Calibri" w:hAnsi="Calibri" w:cs="Tahoma"/>
                          <w:b/>
                          <w:lang w:bidi="en-US"/>
                        </w:rPr>
                        <w:t xml:space="preserve">: </w:t>
                      </w:r>
                      <w:r w:rsidRPr="00342B15">
                        <w:rPr>
                          <w:rFonts w:asciiTheme="majorHAnsi" w:hAnsiTheme="majorHAnsi" w:cstheme="majorHAnsi"/>
                          <w:b/>
                          <w:szCs w:val="20"/>
                          <w:lang w:val="en-NZ"/>
                        </w:rPr>
                        <w:t>Building language using the outdoors</w:t>
                      </w:r>
                    </w:p>
                    <w:p w:rsidR="00AA56C2" w:rsidRPr="006F6C73" w:rsidRDefault="00AA56C2" w:rsidP="00342B15">
                      <w:pPr>
                        <w:widowControl w:val="0"/>
                        <w:tabs>
                          <w:tab w:val="left" w:pos="0"/>
                          <w:tab w:val="left" w:pos="284"/>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Tahoma"/>
                          <w:b/>
                          <w:lang w:bidi="en-US"/>
                        </w:rPr>
                      </w:pPr>
                    </w:p>
                    <w:p w:rsidR="00AA56C2" w:rsidRPr="00FB1FD8" w:rsidRDefault="00AA56C2" w:rsidP="00342B15"/>
                  </w:txbxContent>
                </v:textbox>
              </v:roundrect>
            </w:pict>
          </mc:Fallback>
        </mc:AlternateContent>
      </w:r>
    </w:p>
    <w:p w:rsidR="00342B15" w:rsidRDefault="00342B15" w:rsidP="00342B15">
      <w:pPr>
        <w:ind w:left="-1276"/>
        <w:rPr>
          <w:rFonts w:asciiTheme="majorHAnsi" w:hAnsiTheme="majorHAnsi" w:cstheme="majorHAnsi"/>
          <w:sz w:val="20"/>
          <w:szCs w:val="20"/>
        </w:rPr>
      </w:pPr>
    </w:p>
    <w:p w:rsidR="00342B15" w:rsidRDefault="00342B15" w:rsidP="00342B15">
      <w:pPr>
        <w:ind w:left="-1276"/>
        <w:rPr>
          <w:rFonts w:asciiTheme="majorHAnsi" w:hAnsiTheme="majorHAnsi" w:cstheme="majorHAnsi"/>
          <w:sz w:val="20"/>
          <w:szCs w:val="20"/>
        </w:rPr>
      </w:pPr>
    </w:p>
    <w:p w:rsidR="00342B15" w:rsidRPr="00342B15" w:rsidRDefault="00342B15" w:rsidP="00342B15">
      <w:pPr>
        <w:ind w:left="-1276"/>
        <w:rPr>
          <w:rFonts w:asciiTheme="majorHAnsi" w:hAnsiTheme="majorHAnsi" w:cstheme="majorHAnsi"/>
          <w:b/>
          <w:sz w:val="20"/>
          <w:szCs w:val="20"/>
          <w:lang w:val="en-NZ"/>
        </w:rPr>
      </w:pPr>
    </w:p>
    <w:p w:rsidR="00342B15" w:rsidRPr="00342B15" w:rsidRDefault="00342B15" w:rsidP="00342B15">
      <w:pPr>
        <w:ind w:left="-1276"/>
        <w:rPr>
          <w:rFonts w:asciiTheme="majorHAnsi" w:hAnsiTheme="majorHAnsi" w:cstheme="majorHAnsi"/>
          <w:sz w:val="20"/>
          <w:szCs w:val="20"/>
          <w:lang w:val="en-NZ"/>
        </w:rPr>
      </w:pPr>
      <w:r w:rsidRPr="00342B15">
        <w:rPr>
          <w:rFonts w:asciiTheme="majorHAnsi" w:hAnsiTheme="majorHAnsi" w:cstheme="majorHAnsi"/>
          <w:sz w:val="20"/>
          <w:szCs w:val="20"/>
          <w:lang w:val="en-NZ"/>
        </w:rPr>
        <w:t xml:space="preserve">These activities have a language focus and can be conducted in the school grounds or any other safe outdoor setting e.g. area of native bush. </w:t>
      </w:r>
    </w:p>
    <w:p w:rsidR="00342B15" w:rsidRPr="00342B15" w:rsidRDefault="00342B15" w:rsidP="00342B15">
      <w:pPr>
        <w:ind w:left="-1276"/>
        <w:rPr>
          <w:rFonts w:asciiTheme="majorHAnsi" w:hAnsiTheme="majorHAnsi" w:cstheme="majorHAnsi"/>
          <w:sz w:val="20"/>
          <w:szCs w:val="20"/>
          <w:lang w:val="en-NZ"/>
        </w:rPr>
      </w:pPr>
    </w:p>
    <w:p w:rsidR="00342B15" w:rsidRPr="00342B15" w:rsidRDefault="00342B15" w:rsidP="00342B15">
      <w:pPr>
        <w:ind w:left="-1276"/>
        <w:rPr>
          <w:rFonts w:asciiTheme="majorHAnsi" w:hAnsiTheme="majorHAnsi" w:cstheme="majorHAnsi"/>
          <w:sz w:val="20"/>
          <w:szCs w:val="20"/>
          <w:lang w:val="en-NZ"/>
        </w:rPr>
      </w:pPr>
      <w:r w:rsidRPr="00342B15">
        <w:rPr>
          <w:rFonts w:asciiTheme="majorHAnsi" w:hAnsiTheme="majorHAnsi" w:cstheme="majorHAnsi"/>
          <w:sz w:val="20"/>
          <w:szCs w:val="20"/>
          <w:lang w:val="en-NZ"/>
        </w:rPr>
        <w:t xml:space="preserve">All of the activities can be linked to appropriate fictional and non-fiction reading material. </w:t>
      </w:r>
    </w:p>
    <w:p w:rsidR="00342B15" w:rsidRPr="00342B15" w:rsidRDefault="00342B15" w:rsidP="00342B15">
      <w:pPr>
        <w:ind w:left="-1276"/>
        <w:rPr>
          <w:rFonts w:asciiTheme="majorHAnsi" w:hAnsiTheme="majorHAnsi" w:cstheme="majorHAnsi"/>
          <w:b/>
          <w:sz w:val="20"/>
          <w:szCs w:val="20"/>
          <w:lang w:val="en-NZ"/>
        </w:rPr>
      </w:pPr>
    </w:p>
    <w:p w:rsidR="00342B15" w:rsidRPr="00342B15" w:rsidRDefault="00342B15" w:rsidP="00342B15">
      <w:pPr>
        <w:ind w:left="-1276"/>
        <w:rPr>
          <w:rFonts w:asciiTheme="majorHAnsi" w:hAnsiTheme="majorHAnsi" w:cstheme="majorHAnsi"/>
          <w:b/>
          <w:sz w:val="28"/>
          <w:szCs w:val="20"/>
          <w:lang w:val="en-NZ"/>
        </w:rPr>
      </w:pPr>
    </w:p>
    <w:p w:rsidR="00342B15" w:rsidRPr="00194785" w:rsidRDefault="002F076C" w:rsidP="00342B15">
      <w:pPr>
        <w:ind w:left="-1276"/>
        <w:rPr>
          <w:rFonts w:asciiTheme="majorHAnsi" w:hAnsiTheme="majorHAnsi" w:cstheme="majorHAnsi"/>
          <w:b/>
          <w:szCs w:val="20"/>
          <w:lang w:val="en-NZ"/>
        </w:rPr>
      </w:pPr>
      <w:r>
        <w:rPr>
          <w:rFonts w:asciiTheme="majorHAnsi" w:hAnsiTheme="majorHAnsi" w:cstheme="majorHAnsi"/>
          <w:b/>
          <w:szCs w:val="20"/>
          <w:lang w:val="en-NZ"/>
        </w:rPr>
        <w:t xml:space="preserve">Activity 1: </w:t>
      </w:r>
      <w:r w:rsidR="00387456">
        <w:rPr>
          <w:rFonts w:asciiTheme="majorHAnsi" w:hAnsiTheme="majorHAnsi" w:cstheme="majorHAnsi"/>
          <w:b/>
          <w:szCs w:val="20"/>
          <w:lang w:val="en-NZ"/>
        </w:rPr>
        <w:t>What can I see, what can I feel?</w:t>
      </w:r>
    </w:p>
    <w:p w:rsidR="00194785" w:rsidRDefault="00194785" w:rsidP="00342B15">
      <w:pPr>
        <w:ind w:left="-1276"/>
        <w:rPr>
          <w:rFonts w:asciiTheme="majorHAnsi" w:hAnsiTheme="majorHAnsi" w:cstheme="majorHAnsi"/>
          <w:b/>
          <w:sz w:val="20"/>
          <w:szCs w:val="20"/>
          <w:lang w:val="en-NZ"/>
        </w:rPr>
      </w:pPr>
    </w:p>
    <w:p w:rsidR="00342B15" w:rsidRPr="00342B15" w:rsidRDefault="00342B15" w:rsidP="00342B15">
      <w:pPr>
        <w:ind w:left="-1276"/>
        <w:rPr>
          <w:rFonts w:asciiTheme="majorHAnsi" w:hAnsiTheme="majorHAnsi" w:cstheme="majorHAnsi"/>
          <w:b/>
          <w:sz w:val="20"/>
          <w:szCs w:val="20"/>
          <w:lang w:val="en-NZ"/>
        </w:rPr>
      </w:pPr>
    </w:p>
    <w:p w:rsidR="00342B15" w:rsidRPr="00342B15" w:rsidRDefault="00342B15" w:rsidP="00342B15">
      <w:pPr>
        <w:ind w:left="-1276"/>
        <w:rPr>
          <w:rFonts w:asciiTheme="majorHAnsi" w:hAnsiTheme="majorHAnsi" w:cstheme="majorHAnsi"/>
          <w:b/>
          <w:sz w:val="20"/>
          <w:szCs w:val="20"/>
          <w:lang w:val="en-NZ"/>
        </w:rPr>
      </w:pPr>
      <w:r w:rsidRPr="00342B15">
        <w:rPr>
          <w:rFonts w:asciiTheme="majorHAnsi" w:hAnsiTheme="majorHAnsi" w:cstheme="majorHAnsi"/>
          <w:b/>
          <w:szCs w:val="20"/>
          <w:lang w:val="en-NZ"/>
        </w:rPr>
        <w:t xml:space="preserve">Learning Intention </w:t>
      </w:r>
    </w:p>
    <w:p w:rsidR="00342B15" w:rsidRPr="00F33275" w:rsidRDefault="00342B15" w:rsidP="00F33275">
      <w:pPr>
        <w:ind w:left="-1276"/>
        <w:rPr>
          <w:rFonts w:asciiTheme="majorHAnsi" w:hAnsiTheme="majorHAnsi" w:cstheme="majorHAnsi"/>
          <w:sz w:val="20"/>
          <w:szCs w:val="20"/>
          <w:lang w:val="en-NZ"/>
        </w:rPr>
      </w:pPr>
      <w:r w:rsidRPr="00194785">
        <w:rPr>
          <w:rFonts w:asciiTheme="majorHAnsi" w:hAnsiTheme="majorHAnsi" w:cstheme="majorHAnsi"/>
          <w:sz w:val="20"/>
          <w:szCs w:val="20"/>
          <w:lang w:val="en-NZ"/>
        </w:rPr>
        <w:t>Students practise their observation and description writing and drawing skills as they participate in a trust exercise in a selected outdoor environment.</w:t>
      </w:r>
    </w:p>
    <w:p w:rsidR="00342B15" w:rsidRPr="00342B15" w:rsidRDefault="00342B15" w:rsidP="00342B15">
      <w:pPr>
        <w:ind w:left="-1276"/>
        <w:rPr>
          <w:rFonts w:asciiTheme="majorHAnsi" w:hAnsiTheme="majorHAnsi" w:cstheme="majorHAnsi"/>
          <w:b/>
          <w:sz w:val="20"/>
          <w:szCs w:val="20"/>
          <w:lang w:val="en-NZ"/>
        </w:rPr>
      </w:pPr>
    </w:p>
    <w:p w:rsidR="00342B15" w:rsidRPr="00342B15" w:rsidRDefault="00342B15" w:rsidP="00342B15">
      <w:pPr>
        <w:ind w:left="-1276"/>
        <w:rPr>
          <w:rFonts w:asciiTheme="majorHAnsi" w:hAnsiTheme="majorHAnsi" w:cstheme="majorHAnsi"/>
          <w:b/>
          <w:szCs w:val="20"/>
          <w:lang w:val="en-NZ"/>
        </w:rPr>
      </w:pPr>
      <w:r w:rsidRPr="00342B15">
        <w:rPr>
          <w:rFonts w:asciiTheme="majorHAnsi" w:hAnsiTheme="majorHAnsi" w:cstheme="majorHAnsi"/>
          <w:b/>
          <w:szCs w:val="20"/>
          <w:lang w:val="en-NZ"/>
        </w:rPr>
        <w:t xml:space="preserve">Description </w:t>
      </w:r>
    </w:p>
    <w:p w:rsidR="00342B15" w:rsidRPr="00342B15" w:rsidRDefault="00342B15" w:rsidP="00342B15">
      <w:pPr>
        <w:ind w:left="-1276"/>
        <w:rPr>
          <w:rFonts w:asciiTheme="majorHAnsi" w:hAnsiTheme="majorHAnsi" w:cstheme="majorHAnsi"/>
          <w:b/>
          <w:sz w:val="20"/>
          <w:szCs w:val="20"/>
          <w:lang w:val="en-NZ"/>
        </w:rPr>
      </w:pPr>
      <w:r w:rsidRPr="00342B15">
        <w:rPr>
          <w:rFonts w:asciiTheme="majorHAnsi" w:hAnsiTheme="majorHAnsi" w:cstheme="majorHAnsi"/>
          <w:b/>
          <w:sz w:val="20"/>
          <w:szCs w:val="20"/>
          <w:lang w:val="en-NZ"/>
        </w:rPr>
        <w:t>Part 1</w:t>
      </w:r>
      <w:r w:rsidR="00387456">
        <w:rPr>
          <w:rFonts w:asciiTheme="majorHAnsi" w:hAnsiTheme="majorHAnsi" w:cstheme="majorHAnsi"/>
          <w:b/>
          <w:sz w:val="20"/>
          <w:szCs w:val="20"/>
          <w:lang w:val="en-NZ"/>
        </w:rPr>
        <w:t>: T</w:t>
      </w:r>
      <w:r w:rsidRPr="00342B15">
        <w:rPr>
          <w:rFonts w:asciiTheme="majorHAnsi" w:hAnsiTheme="majorHAnsi" w:cstheme="majorHAnsi"/>
          <w:b/>
          <w:sz w:val="20"/>
          <w:szCs w:val="20"/>
          <w:lang w:val="en-NZ"/>
        </w:rPr>
        <w:t xml:space="preserve">he human camera </w:t>
      </w:r>
    </w:p>
    <w:p w:rsidR="00342B15" w:rsidRPr="00342B15" w:rsidRDefault="00342B15" w:rsidP="00387456">
      <w:pPr>
        <w:numPr>
          <w:ilvl w:val="0"/>
          <w:numId w:val="1"/>
        </w:numPr>
        <w:tabs>
          <w:tab w:val="clear" w:pos="720"/>
          <w:tab w:val="num" w:pos="0"/>
        </w:tabs>
        <w:ind w:left="-284" w:hanging="283"/>
        <w:rPr>
          <w:rFonts w:asciiTheme="majorHAnsi" w:hAnsiTheme="majorHAnsi" w:cstheme="majorHAnsi"/>
          <w:sz w:val="20"/>
          <w:szCs w:val="20"/>
        </w:rPr>
      </w:pPr>
      <w:r w:rsidRPr="00342B15">
        <w:rPr>
          <w:rFonts w:asciiTheme="majorHAnsi" w:hAnsiTheme="majorHAnsi" w:cstheme="majorHAnsi"/>
          <w:sz w:val="20"/>
          <w:szCs w:val="20"/>
        </w:rPr>
        <w:t>Explain to students that this part of the activity involves students working in pairs as a sighted partner, the photographer, who leads an unsighted partner, the camera, to three different scenes.  Each student will have a turn as the photographer and as the camera.</w:t>
      </w:r>
    </w:p>
    <w:p w:rsidR="00342B15" w:rsidRPr="00342B15" w:rsidRDefault="00342B15" w:rsidP="00387456">
      <w:pPr>
        <w:numPr>
          <w:ilvl w:val="0"/>
          <w:numId w:val="1"/>
        </w:numPr>
        <w:tabs>
          <w:tab w:val="num" w:pos="0"/>
        </w:tabs>
        <w:ind w:left="-284" w:hanging="283"/>
        <w:rPr>
          <w:rFonts w:asciiTheme="majorHAnsi" w:hAnsiTheme="majorHAnsi" w:cstheme="majorHAnsi"/>
          <w:sz w:val="20"/>
          <w:szCs w:val="20"/>
        </w:rPr>
      </w:pPr>
      <w:r w:rsidRPr="00342B15">
        <w:rPr>
          <w:rFonts w:asciiTheme="majorHAnsi" w:hAnsiTheme="majorHAnsi" w:cstheme="majorHAnsi"/>
          <w:sz w:val="20"/>
          <w:szCs w:val="20"/>
        </w:rPr>
        <w:t>Have each student work out a safe route for their unsighted partner and select three scenes that will make a suitable photograph for their unsighted partner.</w:t>
      </w:r>
    </w:p>
    <w:p w:rsidR="00342B15" w:rsidRPr="00342B15" w:rsidRDefault="00342B15" w:rsidP="00387456">
      <w:pPr>
        <w:numPr>
          <w:ilvl w:val="0"/>
          <w:numId w:val="1"/>
        </w:numPr>
        <w:tabs>
          <w:tab w:val="num" w:pos="0"/>
        </w:tabs>
        <w:ind w:left="-284" w:hanging="283"/>
        <w:rPr>
          <w:rFonts w:asciiTheme="majorHAnsi" w:hAnsiTheme="majorHAnsi" w:cstheme="majorHAnsi"/>
          <w:sz w:val="20"/>
          <w:szCs w:val="20"/>
        </w:rPr>
      </w:pPr>
      <w:r w:rsidRPr="00342B15">
        <w:rPr>
          <w:rFonts w:asciiTheme="majorHAnsi" w:hAnsiTheme="majorHAnsi" w:cstheme="majorHAnsi"/>
          <w:sz w:val="20"/>
          <w:szCs w:val="20"/>
        </w:rPr>
        <w:t xml:space="preserve">Have one student in the pair put on a blindfold (or keep their eyes shut) and be led to the first photograph site. The photographer can allow the camera to open their eyes for three to five seconds as they take in as many details of the scene as possible. </w:t>
      </w:r>
    </w:p>
    <w:p w:rsidR="00342B15" w:rsidRPr="00342B15" w:rsidRDefault="00342B15" w:rsidP="00387456">
      <w:pPr>
        <w:numPr>
          <w:ilvl w:val="0"/>
          <w:numId w:val="1"/>
        </w:numPr>
        <w:tabs>
          <w:tab w:val="num" w:pos="0"/>
        </w:tabs>
        <w:ind w:left="-284" w:hanging="283"/>
        <w:rPr>
          <w:rFonts w:asciiTheme="majorHAnsi" w:hAnsiTheme="majorHAnsi" w:cstheme="majorHAnsi"/>
          <w:sz w:val="20"/>
          <w:szCs w:val="20"/>
        </w:rPr>
      </w:pPr>
      <w:r w:rsidRPr="00342B15">
        <w:rPr>
          <w:rFonts w:asciiTheme="majorHAnsi" w:hAnsiTheme="majorHAnsi" w:cstheme="majorHAnsi"/>
          <w:sz w:val="20"/>
          <w:szCs w:val="20"/>
        </w:rPr>
        <w:t xml:space="preserve">Have the photographer lead the camera to the second and third scenes and repeat the process. </w:t>
      </w:r>
    </w:p>
    <w:p w:rsidR="00342B15" w:rsidRPr="00342B15" w:rsidRDefault="00342B15" w:rsidP="00387456">
      <w:pPr>
        <w:numPr>
          <w:ilvl w:val="0"/>
          <w:numId w:val="1"/>
        </w:numPr>
        <w:tabs>
          <w:tab w:val="num" w:pos="0"/>
        </w:tabs>
        <w:ind w:left="-284" w:hanging="283"/>
        <w:rPr>
          <w:rFonts w:asciiTheme="majorHAnsi" w:hAnsiTheme="majorHAnsi" w:cstheme="majorHAnsi"/>
          <w:sz w:val="20"/>
          <w:szCs w:val="20"/>
        </w:rPr>
      </w:pPr>
      <w:r w:rsidRPr="00342B15">
        <w:rPr>
          <w:rFonts w:asciiTheme="majorHAnsi" w:hAnsiTheme="majorHAnsi" w:cstheme="majorHAnsi"/>
          <w:sz w:val="20"/>
          <w:szCs w:val="20"/>
        </w:rPr>
        <w:t>Ask the pair to swop roles and take photographs of the three scenes the new photographer has selected.</w:t>
      </w:r>
    </w:p>
    <w:p w:rsidR="00342B15" w:rsidRPr="00342B15" w:rsidRDefault="00342B15" w:rsidP="00387456">
      <w:pPr>
        <w:numPr>
          <w:ilvl w:val="0"/>
          <w:numId w:val="1"/>
        </w:numPr>
        <w:tabs>
          <w:tab w:val="num" w:pos="0"/>
        </w:tabs>
        <w:ind w:left="-284" w:hanging="283"/>
        <w:rPr>
          <w:rFonts w:asciiTheme="majorHAnsi" w:hAnsiTheme="majorHAnsi" w:cstheme="majorHAnsi"/>
          <w:sz w:val="20"/>
          <w:szCs w:val="20"/>
        </w:rPr>
      </w:pPr>
      <w:r w:rsidRPr="00342B15">
        <w:rPr>
          <w:rFonts w:asciiTheme="majorHAnsi" w:hAnsiTheme="majorHAnsi" w:cstheme="majorHAnsi"/>
          <w:sz w:val="20"/>
          <w:szCs w:val="20"/>
        </w:rPr>
        <w:t>Ask each student to recall the three photographs and select the one that interests them the most.  The student then draws and/or describes the scene in the photograph.</w:t>
      </w:r>
    </w:p>
    <w:p w:rsidR="00342B15" w:rsidRPr="00342B15" w:rsidRDefault="00342B15" w:rsidP="00387456">
      <w:pPr>
        <w:numPr>
          <w:ilvl w:val="0"/>
          <w:numId w:val="1"/>
        </w:numPr>
        <w:tabs>
          <w:tab w:val="num" w:pos="0"/>
        </w:tabs>
        <w:ind w:left="-284" w:hanging="283"/>
        <w:rPr>
          <w:rFonts w:asciiTheme="majorHAnsi" w:hAnsiTheme="majorHAnsi" w:cstheme="majorHAnsi"/>
          <w:sz w:val="20"/>
          <w:szCs w:val="20"/>
        </w:rPr>
      </w:pPr>
      <w:r w:rsidRPr="00342B15">
        <w:rPr>
          <w:rFonts w:asciiTheme="majorHAnsi" w:hAnsiTheme="majorHAnsi" w:cstheme="majorHAnsi"/>
          <w:sz w:val="20"/>
          <w:szCs w:val="20"/>
        </w:rPr>
        <w:t>Have each pair discuss the scenes they have drawn and /or described and add any other details they can recall.</w:t>
      </w:r>
    </w:p>
    <w:p w:rsidR="00342B15" w:rsidRPr="00342B15" w:rsidRDefault="00342B15" w:rsidP="00387456">
      <w:pPr>
        <w:numPr>
          <w:ilvl w:val="0"/>
          <w:numId w:val="1"/>
        </w:numPr>
        <w:tabs>
          <w:tab w:val="num" w:pos="0"/>
        </w:tabs>
        <w:ind w:left="-284" w:hanging="283"/>
        <w:rPr>
          <w:rFonts w:asciiTheme="majorHAnsi" w:hAnsiTheme="majorHAnsi" w:cstheme="majorHAnsi"/>
          <w:sz w:val="20"/>
          <w:szCs w:val="20"/>
        </w:rPr>
      </w:pPr>
      <w:r w:rsidRPr="00342B15">
        <w:rPr>
          <w:rFonts w:asciiTheme="majorHAnsi" w:hAnsiTheme="majorHAnsi" w:cstheme="majorHAnsi"/>
          <w:sz w:val="20"/>
          <w:szCs w:val="20"/>
        </w:rPr>
        <w:t>Have the students revisit the places where the photographs were taken and add other details to their description if they want to.</w:t>
      </w:r>
    </w:p>
    <w:p w:rsidR="00342B15" w:rsidRDefault="00342B15" w:rsidP="00387456">
      <w:pPr>
        <w:numPr>
          <w:ilvl w:val="0"/>
          <w:numId w:val="1"/>
        </w:numPr>
        <w:tabs>
          <w:tab w:val="num" w:pos="0"/>
        </w:tabs>
        <w:ind w:left="-284" w:hanging="283"/>
        <w:rPr>
          <w:rFonts w:asciiTheme="majorHAnsi" w:hAnsiTheme="majorHAnsi" w:cstheme="majorHAnsi"/>
          <w:sz w:val="20"/>
          <w:szCs w:val="20"/>
        </w:rPr>
      </w:pPr>
      <w:r w:rsidRPr="00342B15">
        <w:rPr>
          <w:rFonts w:asciiTheme="majorHAnsi" w:hAnsiTheme="majorHAnsi" w:cstheme="majorHAnsi"/>
          <w:sz w:val="20"/>
          <w:szCs w:val="20"/>
        </w:rPr>
        <w:t>Have each student create a poem, song, rap or creative visual presentation using their description of a photograph.</w:t>
      </w:r>
    </w:p>
    <w:p w:rsidR="00342B15" w:rsidRPr="00342B15" w:rsidRDefault="00342B15" w:rsidP="00342B15">
      <w:pPr>
        <w:rPr>
          <w:rFonts w:asciiTheme="majorHAnsi" w:hAnsiTheme="majorHAnsi" w:cstheme="majorHAnsi"/>
          <w:sz w:val="20"/>
          <w:szCs w:val="20"/>
        </w:rPr>
      </w:pPr>
    </w:p>
    <w:p w:rsidR="00342B15" w:rsidRPr="00342B15" w:rsidRDefault="00387456" w:rsidP="00342B15">
      <w:pPr>
        <w:ind w:left="-1276"/>
        <w:rPr>
          <w:rFonts w:asciiTheme="majorHAnsi" w:hAnsiTheme="majorHAnsi" w:cstheme="majorHAnsi"/>
          <w:b/>
          <w:sz w:val="20"/>
          <w:szCs w:val="20"/>
        </w:rPr>
      </w:pPr>
      <w:r>
        <w:rPr>
          <w:rFonts w:asciiTheme="majorHAnsi" w:hAnsiTheme="majorHAnsi" w:cstheme="majorHAnsi"/>
          <w:b/>
          <w:sz w:val="20"/>
          <w:szCs w:val="20"/>
        </w:rPr>
        <w:t xml:space="preserve">Part 2: </w:t>
      </w:r>
      <w:r w:rsidR="00342B15" w:rsidRPr="00342B15">
        <w:rPr>
          <w:rFonts w:asciiTheme="majorHAnsi" w:hAnsiTheme="majorHAnsi" w:cstheme="majorHAnsi"/>
          <w:b/>
          <w:sz w:val="20"/>
          <w:szCs w:val="20"/>
        </w:rPr>
        <w:t xml:space="preserve">How does it feel? </w:t>
      </w:r>
    </w:p>
    <w:p w:rsidR="00342B15" w:rsidRPr="00342B15" w:rsidRDefault="00342B15" w:rsidP="00387456">
      <w:pPr>
        <w:numPr>
          <w:ilvl w:val="0"/>
          <w:numId w:val="1"/>
        </w:numPr>
        <w:tabs>
          <w:tab w:val="clear" w:pos="720"/>
          <w:tab w:val="num" w:pos="-284"/>
          <w:tab w:val="num" w:pos="709"/>
        </w:tabs>
        <w:ind w:left="-284" w:hanging="283"/>
        <w:rPr>
          <w:rFonts w:asciiTheme="majorHAnsi" w:hAnsiTheme="majorHAnsi" w:cstheme="majorHAnsi"/>
          <w:sz w:val="20"/>
          <w:szCs w:val="20"/>
        </w:rPr>
      </w:pPr>
      <w:r w:rsidRPr="00342B15">
        <w:rPr>
          <w:rFonts w:asciiTheme="majorHAnsi" w:hAnsiTheme="majorHAnsi" w:cstheme="majorHAnsi"/>
          <w:sz w:val="20"/>
          <w:szCs w:val="20"/>
        </w:rPr>
        <w:t xml:space="preserve">Explain to students that this part of the activity involves students working in pairs as a sighted partner that leads an unsighted partner on a journey. At selected places on the journey the sighted partner allows the unsighted partner to feel an object. </w:t>
      </w:r>
    </w:p>
    <w:p w:rsidR="00342B15" w:rsidRPr="00342B15" w:rsidRDefault="00342B15" w:rsidP="00387456">
      <w:pPr>
        <w:numPr>
          <w:ilvl w:val="0"/>
          <w:numId w:val="1"/>
        </w:numPr>
        <w:tabs>
          <w:tab w:val="clear" w:pos="720"/>
          <w:tab w:val="num" w:pos="-284"/>
          <w:tab w:val="num" w:pos="709"/>
        </w:tabs>
        <w:ind w:left="-284" w:hanging="283"/>
        <w:rPr>
          <w:rFonts w:asciiTheme="majorHAnsi" w:hAnsiTheme="majorHAnsi" w:cstheme="majorHAnsi"/>
          <w:sz w:val="20"/>
          <w:szCs w:val="20"/>
        </w:rPr>
      </w:pPr>
      <w:r w:rsidRPr="00342B15">
        <w:rPr>
          <w:rFonts w:asciiTheme="majorHAnsi" w:hAnsiTheme="majorHAnsi" w:cstheme="majorHAnsi"/>
          <w:sz w:val="20"/>
          <w:szCs w:val="20"/>
        </w:rPr>
        <w:t>Spend a few minutes with the students examining and describing textures like the ground beneath them, a leaf or a tree trunk.</w:t>
      </w:r>
    </w:p>
    <w:p w:rsidR="00342B15" w:rsidRPr="00342B15" w:rsidRDefault="00342B15" w:rsidP="00387456">
      <w:pPr>
        <w:numPr>
          <w:ilvl w:val="0"/>
          <w:numId w:val="1"/>
        </w:numPr>
        <w:tabs>
          <w:tab w:val="clear" w:pos="720"/>
          <w:tab w:val="num" w:pos="-284"/>
          <w:tab w:val="num" w:pos="709"/>
        </w:tabs>
        <w:ind w:left="-284" w:hanging="283"/>
        <w:rPr>
          <w:rFonts w:asciiTheme="majorHAnsi" w:hAnsiTheme="majorHAnsi" w:cstheme="majorHAnsi"/>
          <w:sz w:val="20"/>
          <w:szCs w:val="20"/>
        </w:rPr>
      </w:pPr>
      <w:r w:rsidRPr="00342B15">
        <w:rPr>
          <w:rFonts w:asciiTheme="majorHAnsi" w:hAnsiTheme="majorHAnsi" w:cstheme="majorHAnsi"/>
          <w:sz w:val="20"/>
          <w:szCs w:val="20"/>
        </w:rPr>
        <w:t>Have each student work out a safe route for their unsighted partner and select five objects they will get their partner to feel.</w:t>
      </w:r>
    </w:p>
    <w:p w:rsidR="00342B15" w:rsidRPr="00342B15" w:rsidRDefault="00342B15" w:rsidP="00387456">
      <w:pPr>
        <w:numPr>
          <w:ilvl w:val="0"/>
          <w:numId w:val="1"/>
        </w:numPr>
        <w:tabs>
          <w:tab w:val="clear" w:pos="720"/>
          <w:tab w:val="num" w:pos="-284"/>
          <w:tab w:val="num" w:pos="709"/>
        </w:tabs>
        <w:ind w:left="-284" w:hanging="283"/>
        <w:rPr>
          <w:rFonts w:asciiTheme="majorHAnsi" w:hAnsiTheme="majorHAnsi" w:cstheme="majorHAnsi"/>
          <w:sz w:val="20"/>
          <w:szCs w:val="20"/>
        </w:rPr>
      </w:pPr>
      <w:r w:rsidRPr="00342B15">
        <w:rPr>
          <w:rFonts w:asciiTheme="majorHAnsi" w:hAnsiTheme="majorHAnsi" w:cstheme="majorHAnsi"/>
          <w:sz w:val="20"/>
          <w:szCs w:val="20"/>
        </w:rPr>
        <w:t>Have one student in the pair put on a blindfold, or close their eyes, and be led on the journey to the first object.</w:t>
      </w:r>
    </w:p>
    <w:p w:rsidR="00342B15" w:rsidRDefault="00342B15" w:rsidP="00342B15">
      <w:pPr>
        <w:numPr>
          <w:ilvl w:val="0"/>
          <w:numId w:val="1"/>
        </w:numPr>
        <w:tabs>
          <w:tab w:val="clear" w:pos="720"/>
          <w:tab w:val="num" w:pos="-284"/>
          <w:tab w:val="num" w:pos="709"/>
        </w:tabs>
        <w:ind w:left="-284" w:hanging="283"/>
        <w:rPr>
          <w:rFonts w:asciiTheme="majorHAnsi" w:hAnsiTheme="majorHAnsi" w:cstheme="majorHAnsi"/>
          <w:sz w:val="20"/>
          <w:szCs w:val="20"/>
        </w:rPr>
      </w:pPr>
      <w:r w:rsidRPr="00342B15">
        <w:rPr>
          <w:rFonts w:asciiTheme="majorHAnsi" w:hAnsiTheme="majorHAnsi" w:cstheme="majorHAnsi"/>
          <w:sz w:val="20"/>
          <w:szCs w:val="20"/>
        </w:rPr>
        <w:t>Have the sighted partner write down all the adjectives and phrases the unsighted partner uses to describe the object</w:t>
      </w:r>
      <w:r w:rsidR="00387456">
        <w:rPr>
          <w:rFonts w:asciiTheme="majorHAnsi" w:hAnsiTheme="majorHAnsi" w:cstheme="majorHAnsi"/>
          <w:sz w:val="20"/>
          <w:szCs w:val="20"/>
        </w:rPr>
        <w:t>.</w:t>
      </w:r>
    </w:p>
    <w:p w:rsidR="00387456" w:rsidRDefault="00342B15" w:rsidP="00387456">
      <w:pPr>
        <w:numPr>
          <w:ilvl w:val="0"/>
          <w:numId w:val="1"/>
        </w:numPr>
        <w:tabs>
          <w:tab w:val="num" w:pos="-284"/>
        </w:tabs>
        <w:ind w:left="-284" w:hanging="283"/>
        <w:rPr>
          <w:rFonts w:asciiTheme="majorHAnsi" w:hAnsiTheme="majorHAnsi" w:cstheme="majorHAnsi"/>
          <w:sz w:val="20"/>
          <w:szCs w:val="20"/>
        </w:rPr>
      </w:pPr>
      <w:r w:rsidRPr="00387456">
        <w:rPr>
          <w:rFonts w:asciiTheme="majorHAnsi" w:hAnsiTheme="majorHAnsi" w:cstheme="majorHAnsi"/>
          <w:sz w:val="20"/>
          <w:szCs w:val="20"/>
        </w:rPr>
        <w:t>After the students complete the journey, with the unsighted student touching and responding to all five objects, have the students swop roles and repeat the experience.</w:t>
      </w:r>
    </w:p>
    <w:p w:rsidR="00387456" w:rsidRDefault="00342B15" w:rsidP="00387456">
      <w:pPr>
        <w:numPr>
          <w:ilvl w:val="0"/>
          <w:numId w:val="1"/>
        </w:numPr>
        <w:tabs>
          <w:tab w:val="num" w:pos="-284"/>
        </w:tabs>
        <w:ind w:left="-284" w:hanging="283"/>
        <w:rPr>
          <w:rFonts w:asciiTheme="majorHAnsi" w:hAnsiTheme="majorHAnsi" w:cstheme="majorHAnsi"/>
          <w:sz w:val="20"/>
          <w:szCs w:val="20"/>
        </w:rPr>
      </w:pPr>
      <w:r w:rsidRPr="00387456">
        <w:rPr>
          <w:rFonts w:asciiTheme="majorHAnsi" w:hAnsiTheme="majorHAnsi" w:cstheme="majorHAnsi"/>
          <w:sz w:val="20"/>
          <w:szCs w:val="20"/>
        </w:rPr>
        <w:t>Each student can then retrace their blindfolded journey with their eyes open and identify the objects they touched.</w:t>
      </w:r>
    </w:p>
    <w:p w:rsidR="00342B15" w:rsidRPr="00387456" w:rsidRDefault="00342B15" w:rsidP="00387456">
      <w:pPr>
        <w:numPr>
          <w:ilvl w:val="0"/>
          <w:numId w:val="1"/>
        </w:numPr>
        <w:tabs>
          <w:tab w:val="num" w:pos="-284"/>
        </w:tabs>
        <w:ind w:left="-284" w:hanging="283"/>
        <w:rPr>
          <w:rFonts w:asciiTheme="majorHAnsi" w:hAnsiTheme="majorHAnsi" w:cstheme="majorHAnsi"/>
          <w:sz w:val="20"/>
          <w:szCs w:val="20"/>
        </w:rPr>
      </w:pPr>
      <w:r w:rsidRPr="00387456">
        <w:rPr>
          <w:rFonts w:asciiTheme="majorHAnsi" w:hAnsiTheme="majorHAnsi" w:cstheme="majorHAnsi"/>
          <w:sz w:val="20"/>
          <w:szCs w:val="20"/>
        </w:rPr>
        <w:t>Have each student create a poem, song, rap or creative visual presentation using their words they used to describe one object or the objects.</w:t>
      </w:r>
    </w:p>
    <w:p w:rsidR="00342B15" w:rsidRDefault="00342B15" w:rsidP="00342B15">
      <w:pPr>
        <w:tabs>
          <w:tab w:val="num" w:pos="709"/>
        </w:tabs>
        <w:rPr>
          <w:rFonts w:asciiTheme="majorHAnsi" w:hAnsiTheme="majorHAnsi" w:cstheme="majorHAnsi"/>
          <w:sz w:val="20"/>
          <w:szCs w:val="20"/>
        </w:rPr>
      </w:pPr>
    </w:p>
    <w:p w:rsidR="00342B15" w:rsidRPr="00342B15" w:rsidRDefault="00342B15" w:rsidP="00342B15">
      <w:pPr>
        <w:tabs>
          <w:tab w:val="num" w:pos="709"/>
        </w:tabs>
        <w:rPr>
          <w:rFonts w:asciiTheme="majorHAnsi" w:hAnsiTheme="majorHAnsi" w:cstheme="majorHAnsi"/>
          <w:sz w:val="20"/>
          <w:szCs w:val="20"/>
        </w:rPr>
      </w:pPr>
    </w:p>
    <w:p w:rsidR="00342B15" w:rsidRPr="00194785" w:rsidRDefault="00342B15" w:rsidP="00342B15">
      <w:pPr>
        <w:ind w:left="-1276"/>
        <w:rPr>
          <w:rFonts w:asciiTheme="majorHAnsi" w:hAnsiTheme="majorHAnsi" w:cstheme="majorHAnsi"/>
          <w:szCs w:val="20"/>
          <w:lang w:val="en-GB"/>
        </w:rPr>
      </w:pPr>
      <w:r w:rsidRPr="00194785">
        <w:rPr>
          <w:rFonts w:asciiTheme="majorHAnsi" w:hAnsiTheme="majorHAnsi" w:cstheme="majorHAnsi"/>
          <w:b/>
          <w:szCs w:val="20"/>
          <w:lang w:val="en-GB"/>
        </w:rPr>
        <w:t>Safety considerations</w:t>
      </w:r>
    </w:p>
    <w:p w:rsidR="00342B15" w:rsidRPr="00342B15" w:rsidRDefault="00342B15" w:rsidP="00342B15">
      <w:pPr>
        <w:ind w:left="-1276"/>
        <w:rPr>
          <w:rFonts w:asciiTheme="majorHAnsi" w:hAnsiTheme="majorHAnsi" w:cstheme="majorHAnsi"/>
          <w:sz w:val="20"/>
          <w:szCs w:val="20"/>
          <w:lang w:val="en-GB"/>
        </w:rPr>
      </w:pPr>
      <w:r w:rsidRPr="00342B15">
        <w:rPr>
          <w:rFonts w:asciiTheme="majorHAnsi" w:hAnsiTheme="majorHAnsi" w:cstheme="majorHAnsi"/>
          <w:sz w:val="20"/>
          <w:szCs w:val="20"/>
          <w:lang w:val="en-GB"/>
        </w:rPr>
        <w:br/>
        <w:t>Students need to select suitable places to lead unsighted partners.</w:t>
      </w:r>
    </w:p>
    <w:p w:rsidR="00342B15" w:rsidRPr="00342B15" w:rsidRDefault="00342B15" w:rsidP="00342B15">
      <w:pPr>
        <w:ind w:left="-1276"/>
        <w:rPr>
          <w:rFonts w:asciiTheme="majorHAnsi" w:hAnsiTheme="majorHAnsi" w:cstheme="majorHAnsi"/>
          <w:sz w:val="20"/>
          <w:szCs w:val="20"/>
          <w:lang w:val="en-GB"/>
        </w:rPr>
      </w:pPr>
      <w:r w:rsidRPr="00342B15">
        <w:rPr>
          <w:rFonts w:asciiTheme="majorHAnsi" w:hAnsiTheme="majorHAnsi" w:cstheme="majorHAnsi"/>
          <w:sz w:val="20"/>
          <w:szCs w:val="20"/>
          <w:lang w:val="en-GB"/>
        </w:rPr>
        <w:t>Students need to keep their unsighted partners safe and offer them support and encouragement as required.</w:t>
      </w:r>
    </w:p>
    <w:p w:rsidR="00342B15" w:rsidRDefault="00342B15" w:rsidP="00342B15">
      <w:pPr>
        <w:ind w:left="-1276"/>
        <w:rPr>
          <w:rFonts w:asciiTheme="majorHAnsi" w:hAnsiTheme="majorHAnsi" w:cstheme="majorHAnsi"/>
          <w:sz w:val="20"/>
          <w:szCs w:val="20"/>
          <w:lang w:val="en-GB"/>
        </w:rPr>
      </w:pPr>
      <w:r w:rsidRPr="00342B15">
        <w:rPr>
          <w:rFonts w:asciiTheme="majorHAnsi" w:hAnsiTheme="majorHAnsi" w:cstheme="majorHAnsi"/>
          <w:sz w:val="20"/>
          <w:szCs w:val="20"/>
          <w:lang w:val="en-GB"/>
        </w:rPr>
        <w:t>Blindfolds should fit comfortably. Any student uncomfortable with a blindfold may need to shut their eyes instead.</w:t>
      </w:r>
    </w:p>
    <w:p w:rsidR="00342B15" w:rsidRPr="00342B15" w:rsidRDefault="00342B15" w:rsidP="00342B15">
      <w:pPr>
        <w:ind w:left="-1276"/>
        <w:rPr>
          <w:rFonts w:asciiTheme="majorHAnsi" w:hAnsiTheme="majorHAnsi" w:cstheme="majorHAnsi"/>
          <w:sz w:val="20"/>
          <w:szCs w:val="20"/>
          <w:lang w:val="en-GB"/>
        </w:rPr>
      </w:pPr>
    </w:p>
    <w:p w:rsidR="00342B15" w:rsidRPr="00194785" w:rsidRDefault="00342B15" w:rsidP="00342B15">
      <w:pPr>
        <w:ind w:left="-1276"/>
        <w:rPr>
          <w:rFonts w:asciiTheme="majorHAnsi" w:hAnsiTheme="majorHAnsi" w:cstheme="majorHAnsi"/>
          <w:b/>
          <w:szCs w:val="20"/>
          <w:lang w:val="en-GB"/>
        </w:rPr>
      </w:pPr>
      <w:r w:rsidRPr="00194785">
        <w:rPr>
          <w:rFonts w:asciiTheme="majorHAnsi" w:hAnsiTheme="majorHAnsi" w:cstheme="majorHAnsi"/>
          <w:b/>
          <w:szCs w:val="20"/>
          <w:lang w:val="en-GB"/>
        </w:rPr>
        <w:t>Equipment</w:t>
      </w:r>
    </w:p>
    <w:p w:rsidR="00342B15" w:rsidRPr="00342B15" w:rsidRDefault="00F70E1D" w:rsidP="00342B15">
      <w:pPr>
        <w:pStyle w:val="ListParagraph"/>
        <w:numPr>
          <w:ilvl w:val="0"/>
          <w:numId w:val="11"/>
        </w:numPr>
        <w:rPr>
          <w:rFonts w:asciiTheme="majorHAnsi" w:hAnsiTheme="majorHAnsi" w:cstheme="majorHAnsi"/>
          <w:sz w:val="20"/>
          <w:szCs w:val="20"/>
          <w:lang w:val="en-GB"/>
        </w:rPr>
      </w:pPr>
      <w:r>
        <w:rPr>
          <w:rFonts w:asciiTheme="majorHAnsi" w:hAnsiTheme="majorHAnsi" w:cstheme="majorHAnsi"/>
          <w:sz w:val="20"/>
          <w:szCs w:val="20"/>
          <w:lang w:val="en-GB"/>
        </w:rPr>
        <w:t>Material to record information e.g.</w:t>
      </w:r>
      <w:r w:rsidR="00342B15" w:rsidRPr="00342B15">
        <w:rPr>
          <w:rFonts w:asciiTheme="majorHAnsi" w:hAnsiTheme="majorHAnsi" w:cstheme="majorHAnsi"/>
          <w:sz w:val="20"/>
          <w:szCs w:val="20"/>
          <w:lang w:val="en-GB"/>
        </w:rPr>
        <w:t xml:space="preserve"> felt pens or coloured pencils.</w:t>
      </w:r>
    </w:p>
    <w:p w:rsidR="00342B15" w:rsidRDefault="00342B15" w:rsidP="00342B15">
      <w:pPr>
        <w:pStyle w:val="ListParagraph"/>
        <w:numPr>
          <w:ilvl w:val="0"/>
          <w:numId w:val="11"/>
        </w:numPr>
        <w:rPr>
          <w:rFonts w:asciiTheme="majorHAnsi" w:hAnsiTheme="majorHAnsi" w:cstheme="majorHAnsi"/>
          <w:sz w:val="20"/>
          <w:szCs w:val="20"/>
          <w:lang w:val="en-GB"/>
        </w:rPr>
      </w:pPr>
      <w:r w:rsidRPr="00342B15">
        <w:rPr>
          <w:rFonts w:asciiTheme="majorHAnsi" w:hAnsiTheme="majorHAnsi" w:cstheme="majorHAnsi"/>
          <w:sz w:val="20"/>
          <w:szCs w:val="20"/>
          <w:lang w:val="en-GB"/>
        </w:rPr>
        <w:t xml:space="preserve">Blindfolds  </w:t>
      </w:r>
    </w:p>
    <w:p w:rsidR="00342B15" w:rsidRPr="00342B15" w:rsidRDefault="00342B15" w:rsidP="00342B15">
      <w:pPr>
        <w:rPr>
          <w:rFonts w:asciiTheme="majorHAnsi" w:hAnsiTheme="majorHAnsi" w:cstheme="majorHAnsi"/>
          <w:sz w:val="20"/>
          <w:szCs w:val="20"/>
          <w:lang w:val="en-GB"/>
        </w:rPr>
      </w:pPr>
    </w:p>
    <w:p w:rsidR="00342B15" w:rsidRPr="00342B15" w:rsidRDefault="00342B15" w:rsidP="00342B15">
      <w:pPr>
        <w:ind w:left="-1276"/>
        <w:rPr>
          <w:rFonts w:asciiTheme="majorHAnsi" w:hAnsiTheme="majorHAnsi" w:cstheme="majorHAnsi"/>
          <w:sz w:val="20"/>
          <w:szCs w:val="20"/>
          <w:lang w:val="en-GB"/>
        </w:rPr>
      </w:pPr>
      <w:r w:rsidRPr="00194785">
        <w:rPr>
          <w:rFonts w:asciiTheme="majorHAnsi" w:hAnsiTheme="majorHAnsi" w:cstheme="majorHAnsi"/>
          <w:b/>
          <w:szCs w:val="20"/>
          <w:lang w:val="en-GB"/>
        </w:rPr>
        <w:t>Location</w:t>
      </w:r>
      <w:r w:rsidRPr="00342B15">
        <w:rPr>
          <w:rFonts w:asciiTheme="majorHAnsi" w:hAnsiTheme="majorHAnsi" w:cstheme="majorHAnsi"/>
          <w:sz w:val="20"/>
          <w:szCs w:val="20"/>
          <w:lang w:val="en-GB"/>
        </w:rPr>
        <w:br/>
        <w:t xml:space="preserve">Suitable outdoors environment e.g. school ground or area of native bush </w:t>
      </w:r>
    </w:p>
    <w:p w:rsidR="00342B15" w:rsidRDefault="00342B15" w:rsidP="00342B15">
      <w:pPr>
        <w:ind w:left="-1276"/>
        <w:rPr>
          <w:rFonts w:asciiTheme="majorHAnsi" w:hAnsiTheme="majorHAnsi" w:cstheme="majorHAnsi"/>
          <w:b/>
          <w:sz w:val="20"/>
          <w:szCs w:val="20"/>
          <w:lang w:val="en-GB"/>
        </w:rPr>
      </w:pPr>
    </w:p>
    <w:p w:rsidR="00342B15" w:rsidRPr="00342B15" w:rsidRDefault="00342B15" w:rsidP="00342B15">
      <w:pPr>
        <w:ind w:left="-1276"/>
        <w:rPr>
          <w:rFonts w:asciiTheme="majorHAnsi" w:hAnsiTheme="majorHAnsi" w:cstheme="majorHAnsi"/>
          <w:b/>
          <w:szCs w:val="20"/>
          <w:lang w:val="en-GB"/>
        </w:rPr>
      </w:pPr>
      <w:r w:rsidRPr="00342B15">
        <w:rPr>
          <w:rFonts w:asciiTheme="majorHAnsi" w:hAnsiTheme="majorHAnsi" w:cstheme="majorHAnsi"/>
          <w:b/>
          <w:szCs w:val="20"/>
          <w:lang w:val="en-GB"/>
        </w:rPr>
        <w:t>Time</w:t>
      </w:r>
    </w:p>
    <w:p w:rsidR="00342B15" w:rsidRDefault="00342B15" w:rsidP="00342B15">
      <w:pPr>
        <w:ind w:left="-1276"/>
        <w:rPr>
          <w:rFonts w:asciiTheme="majorHAnsi" w:hAnsiTheme="majorHAnsi" w:cstheme="majorHAnsi"/>
          <w:sz w:val="20"/>
          <w:szCs w:val="20"/>
          <w:lang w:val="en-GB"/>
        </w:rPr>
      </w:pPr>
      <w:r w:rsidRPr="00342B15">
        <w:rPr>
          <w:rFonts w:asciiTheme="majorHAnsi" w:hAnsiTheme="majorHAnsi" w:cstheme="majorHAnsi"/>
          <w:sz w:val="20"/>
          <w:szCs w:val="20"/>
          <w:lang w:val="en-GB"/>
        </w:rPr>
        <w:t xml:space="preserve">One hour </w:t>
      </w:r>
    </w:p>
    <w:p w:rsidR="00342B15" w:rsidRPr="00342B15" w:rsidRDefault="00342B15" w:rsidP="00F70E1D">
      <w:pPr>
        <w:rPr>
          <w:rFonts w:asciiTheme="majorHAnsi" w:hAnsiTheme="majorHAnsi" w:cstheme="majorHAnsi"/>
          <w:sz w:val="20"/>
          <w:szCs w:val="20"/>
          <w:lang w:val="en-GB"/>
        </w:rPr>
      </w:pPr>
    </w:p>
    <w:p w:rsidR="00342B15" w:rsidRPr="00194785" w:rsidRDefault="00F70E1D" w:rsidP="00342B15">
      <w:pPr>
        <w:ind w:left="-1276"/>
        <w:rPr>
          <w:rFonts w:asciiTheme="majorHAnsi" w:hAnsiTheme="majorHAnsi" w:cstheme="majorHAnsi"/>
          <w:b/>
          <w:szCs w:val="20"/>
          <w:lang w:val="en-GB"/>
        </w:rPr>
      </w:pPr>
      <w:r>
        <w:rPr>
          <w:rFonts w:asciiTheme="majorHAnsi" w:hAnsiTheme="majorHAnsi" w:cstheme="majorHAnsi"/>
          <w:b/>
          <w:szCs w:val="20"/>
          <w:lang w:val="en-GB"/>
        </w:rPr>
        <w:t>Student processing /</w:t>
      </w:r>
      <w:r w:rsidR="00342B15" w:rsidRPr="00194785">
        <w:rPr>
          <w:rFonts w:asciiTheme="majorHAnsi" w:hAnsiTheme="majorHAnsi" w:cstheme="majorHAnsi"/>
          <w:b/>
          <w:szCs w:val="20"/>
          <w:lang w:val="en-GB"/>
        </w:rPr>
        <w:t>reflection</w:t>
      </w:r>
    </w:p>
    <w:p w:rsidR="00342B15" w:rsidRPr="00342B15" w:rsidRDefault="00342B15" w:rsidP="00342B15">
      <w:pPr>
        <w:ind w:left="-1276"/>
        <w:rPr>
          <w:rFonts w:asciiTheme="majorHAnsi" w:hAnsiTheme="majorHAnsi" w:cstheme="majorHAnsi"/>
          <w:b/>
          <w:sz w:val="28"/>
          <w:szCs w:val="20"/>
          <w:lang w:val="en-GB"/>
        </w:rPr>
      </w:pPr>
    </w:p>
    <w:p w:rsidR="00342B15" w:rsidRPr="00342B15" w:rsidRDefault="00342B15" w:rsidP="00342B15">
      <w:pPr>
        <w:ind w:left="-1276"/>
        <w:rPr>
          <w:rFonts w:asciiTheme="majorHAnsi" w:hAnsiTheme="majorHAnsi" w:cstheme="majorHAnsi"/>
          <w:b/>
          <w:sz w:val="20"/>
          <w:szCs w:val="20"/>
          <w:lang w:val="en-GB"/>
        </w:rPr>
      </w:pPr>
      <w:r w:rsidRPr="00342B15">
        <w:rPr>
          <w:rFonts w:asciiTheme="majorHAnsi" w:hAnsiTheme="majorHAnsi" w:cstheme="majorHAnsi"/>
          <w:b/>
          <w:sz w:val="20"/>
          <w:szCs w:val="20"/>
          <w:lang w:val="en-GB"/>
        </w:rPr>
        <w:t>Students can reflect on:</w:t>
      </w:r>
    </w:p>
    <w:p w:rsidR="00342B15" w:rsidRPr="00342B15" w:rsidRDefault="00342B15" w:rsidP="00F70E1D">
      <w:pPr>
        <w:numPr>
          <w:ilvl w:val="0"/>
          <w:numId w:val="3"/>
        </w:numPr>
        <w:tabs>
          <w:tab w:val="clear" w:pos="720"/>
          <w:tab w:val="num" w:pos="0"/>
        </w:tabs>
        <w:ind w:left="-567" w:hanging="284"/>
        <w:rPr>
          <w:rFonts w:asciiTheme="majorHAnsi" w:hAnsiTheme="majorHAnsi" w:cstheme="majorHAnsi"/>
          <w:sz w:val="20"/>
          <w:szCs w:val="20"/>
          <w:lang w:val="en-GB"/>
        </w:rPr>
      </w:pPr>
      <w:r w:rsidRPr="00342B15">
        <w:rPr>
          <w:rFonts w:asciiTheme="majorHAnsi" w:hAnsiTheme="majorHAnsi" w:cstheme="majorHAnsi"/>
          <w:sz w:val="20"/>
          <w:szCs w:val="20"/>
          <w:lang w:val="en-GB"/>
        </w:rPr>
        <w:t xml:space="preserve">the experience of being responsible to lead an unsighted  person and the experience of trusting someone to lead you </w:t>
      </w:r>
    </w:p>
    <w:p w:rsidR="00342B15" w:rsidRDefault="00342B15" w:rsidP="00F70E1D">
      <w:pPr>
        <w:numPr>
          <w:ilvl w:val="0"/>
          <w:numId w:val="3"/>
        </w:numPr>
        <w:tabs>
          <w:tab w:val="clear" w:pos="720"/>
          <w:tab w:val="num" w:pos="0"/>
        </w:tabs>
        <w:ind w:left="-567" w:hanging="284"/>
        <w:rPr>
          <w:rFonts w:asciiTheme="majorHAnsi" w:hAnsiTheme="majorHAnsi" w:cstheme="majorHAnsi"/>
          <w:sz w:val="20"/>
          <w:szCs w:val="20"/>
          <w:lang w:val="en-GB"/>
        </w:rPr>
      </w:pPr>
      <w:r w:rsidRPr="00342B15">
        <w:rPr>
          <w:rFonts w:asciiTheme="majorHAnsi" w:hAnsiTheme="majorHAnsi" w:cstheme="majorHAnsi"/>
          <w:sz w:val="20"/>
          <w:szCs w:val="20"/>
          <w:lang w:val="en-GB"/>
        </w:rPr>
        <w:t xml:space="preserve">the experience of responding to the environment using the senses of sight and touch.  </w:t>
      </w:r>
    </w:p>
    <w:p w:rsidR="00342B15" w:rsidRPr="00342B15" w:rsidRDefault="00342B15" w:rsidP="00342B15">
      <w:pPr>
        <w:rPr>
          <w:rFonts w:asciiTheme="majorHAnsi" w:hAnsiTheme="majorHAnsi" w:cstheme="majorHAnsi"/>
          <w:sz w:val="20"/>
          <w:szCs w:val="20"/>
          <w:lang w:val="en-GB"/>
        </w:rPr>
      </w:pPr>
    </w:p>
    <w:p w:rsidR="00342B15" w:rsidRPr="00342B15" w:rsidRDefault="00342B15" w:rsidP="00342B15">
      <w:pPr>
        <w:ind w:left="-1276"/>
        <w:rPr>
          <w:rFonts w:asciiTheme="majorHAnsi" w:hAnsiTheme="majorHAnsi" w:cstheme="majorHAnsi"/>
          <w:b/>
          <w:sz w:val="20"/>
          <w:szCs w:val="20"/>
          <w:lang w:val="en-GB"/>
        </w:rPr>
      </w:pPr>
      <w:r w:rsidRPr="00342B15">
        <w:rPr>
          <w:rFonts w:asciiTheme="majorHAnsi" w:hAnsiTheme="majorHAnsi" w:cstheme="majorHAnsi"/>
          <w:b/>
          <w:sz w:val="20"/>
          <w:szCs w:val="20"/>
          <w:lang w:val="en-GB"/>
        </w:rPr>
        <w:t>Possible adaptations</w:t>
      </w:r>
      <w:r w:rsidR="00F70E1D">
        <w:rPr>
          <w:rFonts w:asciiTheme="majorHAnsi" w:hAnsiTheme="majorHAnsi" w:cstheme="majorHAnsi"/>
          <w:b/>
          <w:sz w:val="20"/>
          <w:szCs w:val="20"/>
          <w:lang w:val="en-GB"/>
        </w:rPr>
        <w:t>:</w:t>
      </w:r>
    </w:p>
    <w:p w:rsidR="00342B15" w:rsidRPr="00342B15" w:rsidRDefault="00342B15" w:rsidP="00F70E1D">
      <w:pPr>
        <w:numPr>
          <w:ilvl w:val="0"/>
          <w:numId w:val="4"/>
        </w:numPr>
        <w:tabs>
          <w:tab w:val="clear" w:pos="720"/>
          <w:tab w:val="num" w:pos="567"/>
        </w:tabs>
        <w:ind w:left="-567" w:hanging="284"/>
        <w:rPr>
          <w:rFonts w:asciiTheme="majorHAnsi" w:hAnsiTheme="majorHAnsi" w:cstheme="majorHAnsi"/>
          <w:sz w:val="20"/>
          <w:szCs w:val="20"/>
          <w:lang w:val="en-GB"/>
        </w:rPr>
      </w:pPr>
      <w:r w:rsidRPr="00342B15">
        <w:rPr>
          <w:rFonts w:asciiTheme="majorHAnsi" w:hAnsiTheme="majorHAnsi" w:cstheme="majorHAnsi"/>
          <w:sz w:val="20"/>
          <w:szCs w:val="20"/>
          <w:lang w:val="en-GB"/>
        </w:rPr>
        <w:t xml:space="preserve">Students could create a story, poem, songs, rap or drama about not being able to see and relying on other senses such as touch or about trusting others to lead or direct you. </w:t>
      </w:r>
    </w:p>
    <w:p w:rsidR="00342B15" w:rsidRDefault="00342B15" w:rsidP="00F70E1D">
      <w:pPr>
        <w:numPr>
          <w:ilvl w:val="0"/>
          <w:numId w:val="4"/>
        </w:numPr>
        <w:tabs>
          <w:tab w:val="clear" w:pos="720"/>
          <w:tab w:val="num" w:pos="567"/>
        </w:tabs>
        <w:ind w:left="-567" w:hanging="284"/>
        <w:rPr>
          <w:rFonts w:asciiTheme="majorHAnsi" w:hAnsiTheme="majorHAnsi" w:cstheme="majorHAnsi"/>
          <w:sz w:val="20"/>
          <w:szCs w:val="20"/>
          <w:lang w:val="en-GB"/>
        </w:rPr>
      </w:pPr>
      <w:r w:rsidRPr="00342B15">
        <w:rPr>
          <w:rFonts w:asciiTheme="majorHAnsi" w:hAnsiTheme="majorHAnsi" w:cstheme="majorHAnsi"/>
          <w:sz w:val="20"/>
          <w:szCs w:val="20"/>
          <w:lang w:val="en-GB"/>
        </w:rPr>
        <w:t xml:space="preserve">Students could create a multi-media display of their experience. </w:t>
      </w:r>
    </w:p>
    <w:p w:rsidR="00342B15" w:rsidRPr="00342B15" w:rsidRDefault="00342B15" w:rsidP="00342B15">
      <w:pPr>
        <w:rPr>
          <w:rFonts w:asciiTheme="majorHAnsi" w:hAnsiTheme="majorHAnsi" w:cstheme="majorHAnsi"/>
          <w:sz w:val="20"/>
          <w:szCs w:val="20"/>
          <w:lang w:val="en-GB"/>
        </w:rPr>
      </w:pPr>
    </w:p>
    <w:p w:rsidR="00F33275" w:rsidRDefault="00F33275" w:rsidP="00342B15">
      <w:pPr>
        <w:ind w:left="-1276"/>
        <w:rPr>
          <w:rFonts w:asciiTheme="majorHAnsi" w:hAnsiTheme="majorHAnsi" w:cstheme="majorHAnsi"/>
          <w:b/>
          <w:szCs w:val="20"/>
          <w:lang w:val="en-NZ"/>
        </w:rPr>
      </w:pPr>
    </w:p>
    <w:p w:rsidR="00F33275" w:rsidRDefault="00F33275" w:rsidP="00342B15">
      <w:pPr>
        <w:ind w:left="-1276"/>
        <w:rPr>
          <w:rFonts w:asciiTheme="majorHAnsi" w:hAnsiTheme="majorHAnsi" w:cstheme="majorHAnsi"/>
          <w:b/>
          <w:szCs w:val="20"/>
          <w:lang w:val="en-NZ"/>
        </w:rPr>
      </w:pPr>
    </w:p>
    <w:p w:rsidR="00F33275" w:rsidRDefault="00F33275" w:rsidP="00342B15">
      <w:pPr>
        <w:ind w:left="-1276"/>
        <w:rPr>
          <w:rFonts w:asciiTheme="majorHAnsi" w:hAnsiTheme="majorHAnsi" w:cstheme="majorHAnsi"/>
          <w:b/>
          <w:szCs w:val="20"/>
          <w:lang w:val="en-NZ"/>
        </w:rPr>
      </w:pPr>
    </w:p>
    <w:p w:rsidR="00F33275" w:rsidRDefault="00F33275" w:rsidP="00342B15">
      <w:pPr>
        <w:ind w:left="-1276"/>
        <w:rPr>
          <w:rFonts w:asciiTheme="majorHAnsi" w:hAnsiTheme="majorHAnsi" w:cstheme="majorHAnsi"/>
          <w:b/>
          <w:szCs w:val="20"/>
          <w:lang w:val="en-NZ"/>
        </w:rPr>
      </w:pPr>
    </w:p>
    <w:p w:rsidR="00F33275" w:rsidRDefault="00F33275" w:rsidP="00342B15">
      <w:pPr>
        <w:ind w:left="-1276"/>
        <w:rPr>
          <w:rFonts w:asciiTheme="majorHAnsi" w:hAnsiTheme="majorHAnsi" w:cstheme="majorHAnsi"/>
          <w:b/>
          <w:szCs w:val="20"/>
          <w:lang w:val="en-NZ"/>
        </w:rPr>
      </w:pPr>
    </w:p>
    <w:p w:rsidR="00F33275" w:rsidRDefault="00F33275" w:rsidP="00342B15">
      <w:pPr>
        <w:ind w:left="-1276"/>
        <w:rPr>
          <w:rFonts w:asciiTheme="majorHAnsi" w:hAnsiTheme="majorHAnsi" w:cstheme="majorHAnsi"/>
          <w:b/>
          <w:szCs w:val="20"/>
          <w:lang w:val="en-NZ"/>
        </w:rPr>
      </w:pPr>
    </w:p>
    <w:p w:rsidR="00F33275" w:rsidRDefault="00F33275" w:rsidP="00342B15">
      <w:pPr>
        <w:ind w:left="-1276"/>
        <w:rPr>
          <w:rFonts w:asciiTheme="majorHAnsi" w:hAnsiTheme="majorHAnsi" w:cstheme="majorHAnsi"/>
          <w:b/>
          <w:szCs w:val="20"/>
          <w:lang w:val="en-NZ"/>
        </w:rPr>
      </w:pPr>
    </w:p>
    <w:p w:rsidR="00F33275" w:rsidRDefault="00F33275" w:rsidP="00342B15">
      <w:pPr>
        <w:ind w:left="-1276"/>
        <w:rPr>
          <w:rFonts w:asciiTheme="majorHAnsi" w:hAnsiTheme="majorHAnsi" w:cstheme="majorHAnsi"/>
          <w:b/>
          <w:szCs w:val="20"/>
          <w:lang w:val="en-NZ"/>
        </w:rPr>
      </w:pPr>
    </w:p>
    <w:p w:rsidR="00F33275" w:rsidRDefault="00F33275" w:rsidP="00342B15">
      <w:pPr>
        <w:ind w:left="-1276"/>
        <w:rPr>
          <w:rFonts w:asciiTheme="majorHAnsi" w:hAnsiTheme="majorHAnsi" w:cstheme="majorHAnsi"/>
          <w:b/>
          <w:szCs w:val="20"/>
          <w:lang w:val="en-NZ"/>
        </w:rPr>
      </w:pPr>
    </w:p>
    <w:p w:rsidR="00F33275" w:rsidRDefault="00F33275" w:rsidP="00342B15">
      <w:pPr>
        <w:ind w:left="-1276"/>
        <w:rPr>
          <w:rFonts w:asciiTheme="majorHAnsi" w:hAnsiTheme="majorHAnsi" w:cstheme="majorHAnsi"/>
          <w:b/>
          <w:szCs w:val="20"/>
          <w:lang w:val="en-NZ"/>
        </w:rPr>
      </w:pPr>
    </w:p>
    <w:p w:rsidR="00F33275" w:rsidRDefault="00F33275" w:rsidP="00342B15">
      <w:pPr>
        <w:ind w:left="-1276"/>
        <w:rPr>
          <w:rFonts w:asciiTheme="majorHAnsi" w:hAnsiTheme="majorHAnsi" w:cstheme="majorHAnsi"/>
          <w:b/>
          <w:szCs w:val="20"/>
          <w:lang w:val="en-NZ"/>
        </w:rPr>
      </w:pPr>
    </w:p>
    <w:p w:rsidR="00F33275" w:rsidRDefault="00F33275" w:rsidP="00342B15">
      <w:pPr>
        <w:ind w:left="-1276"/>
        <w:rPr>
          <w:rFonts w:asciiTheme="majorHAnsi" w:hAnsiTheme="majorHAnsi" w:cstheme="majorHAnsi"/>
          <w:b/>
          <w:szCs w:val="20"/>
          <w:lang w:val="en-NZ"/>
        </w:rPr>
      </w:pPr>
    </w:p>
    <w:p w:rsidR="00F33275" w:rsidRDefault="00F33275" w:rsidP="00342B15">
      <w:pPr>
        <w:ind w:left="-1276"/>
        <w:rPr>
          <w:rFonts w:asciiTheme="majorHAnsi" w:hAnsiTheme="majorHAnsi" w:cstheme="majorHAnsi"/>
          <w:b/>
          <w:szCs w:val="20"/>
          <w:lang w:val="en-NZ"/>
        </w:rPr>
      </w:pPr>
    </w:p>
    <w:p w:rsidR="00F33275" w:rsidRDefault="00F33275" w:rsidP="00342B15">
      <w:pPr>
        <w:ind w:left="-1276"/>
        <w:rPr>
          <w:rFonts w:asciiTheme="majorHAnsi" w:hAnsiTheme="majorHAnsi" w:cstheme="majorHAnsi"/>
          <w:b/>
          <w:szCs w:val="20"/>
          <w:lang w:val="en-NZ"/>
        </w:rPr>
      </w:pPr>
    </w:p>
    <w:p w:rsidR="00F33275" w:rsidRDefault="00F33275" w:rsidP="00342B15">
      <w:pPr>
        <w:ind w:left="-1276"/>
        <w:rPr>
          <w:rFonts w:asciiTheme="majorHAnsi" w:hAnsiTheme="majorHAnsi" w:cstheme="majorHAnsi"/>
          <w:b/>
          <w:szCs w:val="20"/>
          <w:lang w:val="en-NZ"/>
        </w:rPr>
      </w:pPr>
    </w:p>
    <w:p w:rsidR="00F33275" w:rsidRDefault="00F33275" w:rsidP="00342B15">
      <w:pPr>
        <w:ind w:left="-1276"/>
        <w:rPr>
          <w:rFonts w:asciiTheme="majorHAnsi" w:hAnsiTheme="majorHAnsi" w:cstheme="majorHAnsi"/>
          <w:b/>
          <w:szCs w:val="20"/>
          <w:lang w:val="en-NZ"/>
        </w:rPr>
      </w:pPr>
    </w:p>
    <w:p w:rsidR="00F33275" w:rsidRDefault="00F33275" w:rsidP="00342B15">
      <w:pPr>
        <w:ind w:left="-1276"/>
        <w:rPr>
          <w:rFonts w:asciiTheme="majorHAnsi" w:hAnsiTheme="majorHAnsi" w:cstheme="majorHAnsi"/>
          <w:b/>
          <w:szCs w:val="20"/>
          <w:lang w:val="en-NZ"/>
        </w:rPr>
      </w:pPr>
    </w:p>
    <w:p w:rsidR="00F33275" w:rsidRDefault="00F33275" w:rsidP="00342B15">
      <w:pPr>
        <w:ind w:left="-1276"/>
        <w:rPr>
          <w:rFonts w:asciiTheme="majorHAnsi" w:hAnsiTheme="majorHAnsi" w:cstheme="majorHAnsi"/>
          <w:b/>
          <w:szCs w:val="20"/>
          <w:lang w:val="en-NZ"/>
        </w:rPr>
      </w:pPr>
    </w:p>
    <w:p w:rsidR="00F33275" w:rsidRDefault="00F33275" w:rsidP="00342B15">
      <w:pPr>
        <w:ind w:left="-1276"/>
        <w:rPr>
          <w:rFonts w:asciiTheme="majorHAnsi" w:hAnsiTheme="majorHAnsi" w:cstheme="majorHAnsi"/>
          <w:b/>
          <w:szCs w:val="20"/>
          <w:lang w:val="en-NZ"/>
        </w:rPr>
      </w:pPr>
    </w:p>
    <w:p w:rsidR="00F33275" w:rsidRDefault="00F33275" w:rsidP="00342B15">
      <w:pPr>
        <w:ind w:left="-1276"/>
        <w:rPr>
          <w:rFonts w:asciiTheme="majorHAnsi" w:hAnsiTheme="majorHAnsi" w:cstheme="majorHAnsi"/>
          <w:b/>
          <w:szCs w:val="20"/>
          <w:lang w:val="en-NZ"/>
        </w:rPr>
      </w:pPr>
    </w:p>
    <w:p w:rsidR="00F33275" w:rsidRDefault="00F33275" w:rsidP="00342B15">
      <w:pPr>
        <w:ind w:left="-1276"/>
        <w:rPr>
          <w:rFonts w:asciiTheme="majorHAnsi" w:hAnsiTheme="majorHAnsi" w:cstheme="majorHAnsi"/>
          <w:b/>
          <w:szCs w:val="20"/>
          <w:lang w:val="en-NZ"/>
        </w:rPr>
      </w:pPr>
    </w:p>
    <w:p w:rsidR="00F33275" w:rsidRDefault="00F33275" w:rsidP="00342B15">
      <w:pPr>
        <w:ind w:left="-1276"/>
        <w:rPr>
          <w:rFonts w:asciiTheme="majorHAnsi" w:hAnsiTheme="majorHAnsi" w:cstheme="majorHAnsi"/>
          <w:b/>
          <w:szCs w:val="20"/>
          <w:lang w:val="en-NZ"/>
        </w:rPr>
      </w:pPr>
    </w:p>
    <w:p w:rsidR="00F33275" w:rsidRDefault="00F33275" w:rsidP="00342B15">
      <w:pPr>
        <w:ind w:left="-1276"/>
        <w:rPr>
          <w:rFonts w:asciiTheme="majorHAnsi" w:hAnsiTheme="majorHAnsi" w:cstheme="majorHAnsi"/>
          <w:b/>
          <w:szCs w:val="20"/>
          <w:lang w:val="en-NZ"/>
        </w:rPr>
      </w:pPr>
    </w:p>
    <w:p w:rsidR="00342B15" w:rsidRPr="00194785" w:rsidRDefault="00F33275" w:rsidP="00342B15">
      <w:pPr>
        <w:ind w:left="-1276"/>
        <w:rPr>
          <w:rFonts w:asciiTheme="majorHAnsi" w:hAnsiTheme="majorHAnsi" w:cstheme="majorHAnsi"/>
          <w:b/>
          <w:szCs w:val="20"/>
          <w:lang w:val="en-NZ"/>
        </w:rPr>
      </w:pPr>
      <w:r>
        <w:rPr>
          <w:rFonts w:asciiTheme="majorHAnsi" w:hAnsiTheme="majorHAnsi" w:cstheme="majorHAnsi"/>
          <w:b/>
          <w:szCs w:val="20"/>
          <w:lang w:val="en-NZ"/>
        </w:rPr>
        <w:t xml:space="preserve">Activity 2: </w:t>
      </w:r>
      <w:r w:rsidR="00F70E1D">
        <w:rPr>
          <w:rFonts w:asciiTheme="majorHAnsi" w:hAnsiTheme="majorHAnsi" w:cstheme="majorHAnsi"/>
          <w:b/>
          <w:szCs w:val="20"/>
          <w:lang w:val="en-NZ"/>
        </w:rPr>
        <w:t>ABC O</w:t>
      </w:r>
      <w:r w:rsidR="00342B15" w:rsidRPr="00194785">
        <w:rPr>
          <w:rFonts w:asciiTheme="majorHAnsi" w:hAnsiTheme="majorHAnsi" w:cstheme="majorHAnsi"/>
          <w:b/>
          <w:szCs w:val="20"/>
          <w:lang w:val="en-NZ"/>
        </w:rPr>
        <w:t xml:space="preserve">utdoors  </w:t>
      </w:r>
    </w:p>
    <w:p w:rsidR="00342B15" w:rsidRPr="00342B15" w:rsidRDefault="00342B15" w:rsidP="00342B15">
      <w:pPr>
        <w:ind w:left="-1276"/>
        <w:rPr>
          <w:rFonts w:asciiTheme="majorHAnsi" w:hAnsiTheme="majorHAnsi" w:cstheme="majorHAnsi"/>
          <w:b/>
          <w:sz w:val="20"/>
          <w:szCs w:val="20"/>
          <w:lang w:val="en-NZ"/>
        </w:rPr>
      </w:pPr>
    </w:p>
    <w:p w:rsidR="00342B15" w:rsidRPr="00C97B71" w:rsidRDefault="00342B15" w:rsidP="00342B15">
      <w:pPr>
        <w:ind w:left="-1276"/>
        <w:rPr>
          <w:rFonts w:asciiTheme="majorHAnsi" w:hAnsiTheme="majorHAnsi" w:cstheme="majorHAnsi"/>
          <w:b/>
          <w:szCs w:val="20"/>
          <w:lang w:val="en-NZ"/>
        </w:rPr>
      </w:pPr>
      <w:r w:rsidRPr="00C97B71">
        <w:rPr>
          <w:rFonts w:asciiTheme="majorHAnsi" w:hAnsiTheme="majorHAnsi" w:cstheme="majorHAnsi"/>
          <w:b/>
          <w:szCs w:val="20"/>
          <w:lang w:val="en-NZ"/>
        </w:rPr>
        <w:t xml:space="preserve">Learning Intention </w:t>
      </w:r>
    </w:p>
    <w:p w:rsidR="00342B15" w:rsidRPr="00194785" w:rsidRDefault="00342B15" w:rsidP="00342B15">
      <w:pPr>
        <w:ind w:left="-1276"/>
        <w:rPr>
          <w:rFonts w:asciiTheme="majorHAnsi" w:hAnsiTheme="majorHAnsi" w:cstheme="majorHAnsi"/>
          <w:sz w:val="20"/>
          <w:szCs w:val="20"/>
          <w:lang w:val="en-NZ"/>
        </w:rPr>
      </w:pPr>
      <w:r w:rsidRPr="00194785">
        <w:rPr>
          <w:rFonts w:asciiTheme="majorHAnsi" w:hAnsiTheme="majorHAnsi" w:cstheme="majorHAnsi"/>
          <w:sz w:val="20"/>
          <w:szCs w:val="20"/>
          <w:lang w:val="en-NZ"/>
        </w:rPr>
        <w:t>Students practise their observation and descriptive language skills as they participate in an activity in a selected outdoor environment.</w:t>
      </w:r>
    </w:p>
    <w:p w:rsidR="00342B15" w:rsidRPr="00342B15" w:rsidRDefault="00342B15" w:rsidP="00342B15">
      <w:pPr>
        <w:ind w:left="-1276"/>
        <w:rPr>
          <w:rFonts w:asciiTheme="majorHAnsi" w:hAnsiTheme="majorHAnsi" w:cstheme="majorHAnsi"/>
          <w:b/>
          <w:sz w:val="20"/>
          <w:szCs w:val="20"/>
          <w:lang w:val="en-NZ"/>
        </w:rPr>
      </w:pPr>
    </w:p>
    <w:p w:rsidR="00342B15" w:rsidRPr="00342B15" w:rsidRDefault="00342B15" w:rsidP="00342B15">
      <w:pPr>
        <w:ind w:left="-1276"/>
        <w:rPr>
          <w:rFonts w:asciiTheme="majorHAnsi" w:hAnsiTheme="majorHAnsi" w:cstheme="majorHAnsi"/>
          <w:b/>
          <w:szCs w:val="20"/>
          <w:lang w:val="en-NZ"/>
        </w:rPr>
      </w:pPr>
      <w:r w:rsidRPr="00342B15">
        <w:rPr>
          <w:rFonts w:asciiTheme="majorHAnsi" w:hAnsiTheme="majorHAnsi" w:cstheme="majorHAnsi"/>
          <w:b/>
          <w:szCs w:val="20"/>
          <w:lang w:val="en-NZ"/>
        </w:rPr>
        <w:t xml:space="preserve">Description </w:t>
      </w:r>
    </w:p>
    <w:p w:rsidR="00342B15" w:rsidRPr="00342B15" w:rsidRDefault="00342B15" w:rsidP="00F70E1D">
      <w:pPr>
        <w:numPr>
          <w:ilvl w:val="0"/>
          <w:numId w:val="1"/>
        </w:numPr>
        <w:tabs>
          <w:tab w:val="clear" w:pos="720"/>
          <w:tab w:val="num" w:pos="709"/>
        </w:tabs>
        <w:ind w:left="-567" w:hanging="284"/>
        <w:rPr>
          <w:rFonts w:asciiTheme="majorHAnsi" w:hAnsiTheme="majorHAnsi" w:cstheme="majorHAnsi"/>
          <w:sz w:val="20"/>
          <w:szCs w:val="20"/>
        </w:rPr>
      </w:pPr>
      <w:r w:rsidRPr="00342B15">
        <w:rPr>
          <w:rFonts w:asciiTheme="majorHAnsi" w:hAnsiTheme="majorHAnsi" w:cstheme="majorHAnsi"/>
          <w:sz w:val="20"/>
          <w:szCs w:val="20"/>
        </w:rPr>
        <w:t>Give each student or pair of students an A3 sheet that is divided into a 5x5 grid (25 squares) and has the letters of the alphabet in each square, with X and Z sharing the 25</w:t>
      </w:r>
      <w:r w:rsidRPr="00342B15">
        <w:rPr>
          <w:rFonts w:asciiTheme="majorHAnsi" w:hAnsiTheme="majorHAnsi" w:cstheme="majorHAnsi"/>
          <w:sz w:val="20"/>
          <w:szCs w:val="20"/>
          <w:vertAlign w:val="superscript"/>
        </w:rPr>
        <w:t>th</w:t>
      </w:r>
      <w:r w:rsidRPr="00342B15">
        <w:rPr>
          <w:rFonts w:asciiTheme="majorHAnsi" w:hAnsiTheme="majorHAnsi" w:cstheme="majorHAnsi"/>
          <w:sz w:val="20"/>
          <w:szCs w:val="20"/>
        </w:rPr>
        <w:t xml:space="preserve"> square.</w:t>
      </w:r>
    </w:p>
    <w:p w:rsidR="00342B15" w:rsidRPr="00342B15" w:rsidRDefault="00342B15" w:rsidP="00F70E1D">
      <w:pPr>
        <w:numPr>
          <w:ilvl w:val="0"/>
          <w:numId w:val="1"/>
        </w:numPr>
        <w:tabs>
          <w:tab w:val="clear" w:pos="720"/>
          <w:tab w:val="num" w:pos="709"/>
        </w:tabs>
        <w:ind w:left="-567" w:hanging="284"/>
        <w:rPr>
          <w:rFonts w:asciiTheme="majorHAnsi" w:hAnsiTheme="majorHAnsi" w:cstheme="majorHAnsi"/>
          <w:sz w:val="20"/>
          <w:szCs w:val="20"/>
        </w:rPr>
      </w:pPr>
      <w:r w:rsidRPr="00342B15">
        <w:rPr>
          <w:rFonts w:asciiTheme="majorHAnsi" w:hAnsiTheme="majorHAnsi" w:cstheme="majorHAnsi"/>
          <w:sz w:val="20"/>
          <w:szCs w:val="20"/>
        </w:rPr>
        <w:t>Explain to students that their task is to find a ve</w:t>
      </w:r>
      <w:r w:rsidR="00F70E1D">
        <w:rPr>
          <w:rFonts w:asciiTheme="majorHAnsi" w:hAnsiTheme="majorHAnsi" w:cstheme="majorHAnsi"/>
          <w:sz w:val="20"/>
          <w:szCs w:val="20"/>
        </w:rPr>
        <w:t>r</w:t>
      </w:r>
      <w:r w:rsidRPr="00342B15">
        <w:rPr>
          <w:rFonts w:asciiTheme="majorHAnsi" w:hAnsiTheme="majorHAnsi" w:cstheme="majorHAnsi"/>
          <w:sz w:val="20"/>
          <w:szCs w:val="20"/>
        </w:rPr>
        <w:t xml:space="preserve">y unusual plant, animal or object that starts with each letter of the alphabet. When they find their plant, animal or object they are to write down its name and then describe it in words, phrases or sentences.   </w:t>
      </w:r>
    </w:p>
    <w:p w:rsidR="00342B15" w:rsidRPr="00342B15" w:rsidRDefault="00342B15" w:rsidP="00F70E1D">
      <w:pPr>
        <w:numPr>
          <w:ilvl w:val="0"/>
          <w:numId w:val="1"/>
        </w:numPr>
        <w:tabs>
          <w:tab w:val="clear" w:pos="720"/>
          <w:tab w:val="num" w:pos="709"/>
        </w:tabs>
        <w:ind w:left="-567" w:hanging="284"/>
        <w:rPr>
          <w:rFonts w:asciiTheme="majorHAnsi" w:hAnsiTheme="majorHAnsi" w:cstheme="majorHAnsi"/>
          <w:sz w:val="20"/>
          <w:szCs w:val="20"/>
        </w:rPr>
      </w:pPr>
      <w:r w:rsidRPr="00342B15">
        <w:rPr>
          <w:rFonts w:asciiTheme="majorHAnsi" w:hAnsiTheme="majorHAnsi" w:cstheme="majorHAnsi"/>
          <w:sz w:val="20"/>
          <w:szCs w:val="20"/>
        </w:rPr>
        <w:t>When the students have completed the task, or have completed a significant number of entries, bring the class together or into groups of 6- 8 students.</w:t>
      </w:r>
    </w:p>
    <w:p w:rsidR="00342B15" w:rsidRPr="00342B15" w:rsidRDefault="00342B15" w:rsidP="00F70E1D">
      <w:pPr>
        <w:numPr>
          <w:ilvl w:val="0"/>
          <w:numId w:val="1"/>
        </w:numPr>
        <w:tabs>
          <w:tab w:val="clear" w:pos="720"/>
          <w:tab w:val="num" w:pos="709"/>
        </w:tabs>
        <w:ind w:left="-567" w:hanging="284"/>
        <w:rPr>
          <w:rFonts w:asciiTheme="majorHAnsi" w:hAnsiTheme="majorHAnsi" w:cstheme="majorHAnsi"/>
          <w:sz w:val="20"/>
          <w:szCs w:val="20"/>
        </w:rPr>
      </w:pPr>
      <w:r w:rsidRPr="00342B15">
        <w:rPr>
          <w:rFonts w:asciiTheme="majorHAnsi" w:hAnsiTheme="majorHAnsi" w:cstheme="majorHAnsi"/>
          <w:sz w:val="20"/>
          <w:szCs w:val="20"/>
        </w:rPr>
        <w:t>Have each student or pair of students give their description of their most unusual plant animal or object and have the other students guess what it is from the description.</w:t>
      </w:r>
    </w:p>
    <w:p w:rsidR="00342B15" w:rsidRDefault="00342B15" w:rsidP="00F70E1D">
      <w:pPr>
        <w:numPr>
          <w:ilvl w:val="0"/>
          <w:numId w:val="1"/>
        </w:numPr>
        <w:tabs>
          <w:tab w:val="clear" w:pos="720"/>
          <w:tab w:val="num" w:pos="709"/>
        </w:tabs>
        <w:ind w:left="-567" w:hanging="284"/>
        <w:rPr>
          <w:rFonts w:asciiTheme="majorHAnsi" w:hAnsiTheme="majorHAnsi" w:cstheme="majorHAnsi"/>
          <w:sz w:val="20"/>
          <w:szCs w:val="20"/>
        </w:rPr>
      </w:pPr>
      <w:r w:rsidRPr="00342B15">
        <w:rPr>
          <w:rFonts w:asciiTheme="majorHAnsi" w:hAnsiTheme="majorHAnsi" w:cstheme="majorHAnsi"/>
          <w:sz w:val="20"/>
          <w:szCs w:val="20"/>
        </w:rPr>
        <w:t>Have each student or pair of student select a plant, animal or object that they want to write about. They may want to go back and draw or photograph the plant, animal or object and then use their words, illustration or photograph to create a story or a poem.</w:t>
      </w:r>
    </w:p>
    <w:p w:rsidR="00F70E1D" w:rsidRDefault="00F70E1D" w:rsidP="00F33275">
      <w:pPr>
        <w:rPr>
          <w:rFonts w:asciiTheme="majorHAnsi" w:hAnsiTheme="majorHAnsi" w:cstheme="majorHAnsi"/>
          <w:b/>
          <w:szCs w:val="20"/>
          <w:lang w:val="en-GB"/>
        </w:rPr>
      </w:pPr>
    </w:p>
    <w:p w:rsidR="00342B15" w:rsidRPr="00194785" w:rsidRDefault="00342B15" w:rsidP="00342B15">
      <w:pPr>
        <w:ind w:left="-1276"/>
        <w:rPr>
          <w:rFonts w:asciiTheme="majorHAnsi" w:hAnsiTheme="majorHAnsi" w:cstheme="majorHAnsi"/>
          <w:b/>
          <w:szCs w:val="20"/>
          <w:lang w:val="en-GB"/>
        </w:rPr>
      </w:pPr>
      <w:r w:rsidRPr="00194785">
        <w:rPr>
          <w:rFonts w:asciiTheme="majorHAnsi" w:hAnsiTheme="majorHAnsi" w:cstheme="majorHAnsi"/>
          <w:b/>
          <w:szCs w:val="20"/>
          <w:lang w:val="en-GB"/>
        </w:rPr>
        <w:t>Safety considerations</w:t>
      </w:r>
    </w:p>
    <w:p w:rsidR="00342B15" w:rsidRDefault="00342B15" w:rsidP="00342B15">
      <w:pPr>
        <w:ind w:left="-1276"/>
        <w:rPr>
          <w:rFonts w:asciiTheme="majorHAnsi" w:hAnsiTheme="majorHAnsi" w:cstheme="majorHAnsi"/>
          <w:sz w:val="20"/>
          <w:szCs w:val="20"/>
          <w:lang w:val="en-GB"/>
        </w:rPr>
      </w:pPr>
    </w:p>
    <w:p w:rsidR="00342B15" w:rsidRPr="00F33275" w:rsidRDefault="00342B15" w:rsidP="00F33275">
      <w:pPr>
        <w:pStyle w:val="ListParagraph"/>
        <w:numPr>
          <w:ilvl w:val="0"/>
          <w:numId w:val="17"/>
        </w:numPr>
        <w:ind w:hanging="295"/>
        <w:rPr>
          <w:rFonts w:asciiTheme="majorHAnsi" w:hAnsiTheme="majorHAnsi" w:cstheme="majorHAnsi"/>
          <w:sz w:val="20"/>
          <w:szCs w:val="20"/>
          <w:lang w:val="en-GB"/>
        </w:rPr>
      </w:pPr>
      <w:r w:rsidRPr="00F33275">
        <w:rPr>
          <w:rFonts w:asciiTheme="majorHAnsi" w:hAnsiTheme="majorHAnsi" w:cstheme="majorHAnsi"/>
          <w:sz w:val="20"/>
          <w:szCs w:val="20"/>
          <w:lang w:val="en-GB"/>
        </w:rPr>
        <w:t>Area selected for the students to work in must be safe and students must be close enough to respond, if required, to the teacher’s emergency instruction.</w:t>
      </w:r>
    </w:p>
    <w:p w:rsidR="00342B15" w:rsidRPr="00F33275" w:rsidRDefault="00342B15" w:rsidP="00F33275">
      <w:pPr>
        <w:pStyle w:val="ListParagraph"/>
        <w:numPr>
          <w:ilvl w:val="0"/>
          <w:numId w:val="17"/>
        </w:numPr>
        <w:ind w:hanging="295"/>
        <w:rPr>
          <w:rFonts w:asciiTheme="majorHAnsi" w:hAnsiTheme="majorHAnsi" w:cstheme="majorHAnsi"/>
          <w:sz w:val="20"/>
          <w:szCs w:val="20"/>
          <w:lang w:val="en-GB"/>
        </w:rPr>
      </w:pPr>
      <w:r w:rsidRPr="00F33275">
        <w:rPr>
          <w:rFonts w:asciiTheme="majorHAnsi" w:hAnsiTheme="majorHAnsi" w:cstheme="majorHAnsi"/>
          <w:sz w:val="20"/>
          <w:szCs w:val="20"/>
          <w:lang w:val="en-GB"/>
        </w:rPr>
        <w:t>Students need to recognise the boundaries of the area they are working in.</w:t>
      </w:r>
    </w:p>
    <w:p w:rsidR="00342B15" w:rsidRPr="00F33275" w:rsidRDefault="00342B15" w:rsidP="00F33275">
      <w:pPr>
        <w:pStyle w:val="ListParagraph"/>
        <w:numPr>
          <w:ilvl w:val="0"/>
          <w:numId w:val="17"/>
        </w:numPr>
        <w:ind w:hanging="295"/>
        <w:rPr>
          <w:rFonts w:asciiTheme="majorHAnsi" w:hAnsiTheme="majorHAnsi" w:cstheme="majorHAnsi"/>
          <w:sz w:val="20"/>
          <w:szCs w:val="20"/>
          <w:lang w:val="en-GB"/>
        </w:rPr>
      </w:pPr>
      <w:r w:rsidRPr="00F33275">
        <w:rPr>
          <w:rFonts w:asciiTheme="majorHAnsi" w:hAnsiTheme="majorHAnsi" w:cstheme="majorHAnsi"/>
          <w:sz w:val="20"/>
          <w:szCs w:val="20"/>
          <w:lang w:val="en-GB"/>
        </w:rPr>
        <w:t xml:space="preserve">Students need be reminded of environmental care rules and not remove living plants or animals or damage the environment they locate plants, animals or objects in. </w:t>
      </w:r>
    </w:p>
    <w:p w:rsidR="00342B15" w:rsidRDefault="00342B15" w:rsidP="00342B15">
      <w:pPr>
        <w:ind w:left="-1276"/>
        <w:rPr>
          <w:rFonts w:asciiTheme="majorHAnsi" w:hAnsiTheme="majorHAnsi" w:cstheme="majorHAnsi"/>
          <w:b/>
          <w:sz w:val="20"/>
          <w:szCs w:val="20"/>
          <w:lang w:val="en-GB"/>
        </w:rPr>
      </w:pPr>
    </w:p>
    <w:p w:rsidR="00342B15" w:rsidRPr="00342B15" w:rsidRDefault="00342B15" w:rsidP="00342B15">
      <w:pPr>
        <w:ind w:left="-1276"/>
        <w:rPr>
          <w:rFonts w:asciiTheme="majorHAnsi" w:hAnsiTheme="majorHAnsi" w:cstheme="majorHAnsi"/>
          <w:sz w:val="20"/>
          <w:szCs w:val="20"/>
          <w:lang w:val="en-GB"/>
        </w:rPr>
      </w:pPr>
      <w:r w:rsidRPr="00342B15">
        <w:rPr>
          <w:rFonts w:asciiTheme="majorHAnsi" w:hAnsiTheme="majorHAnsi" w:cstheme="majorHAnsi"/>
          <w:b/>
          <w:szCs w:val="20"/>
          <w:lang w:val="en-GB"/>
        </w:rPr>
        <w:t>Equipment</w:t>
      </w:r>
      <w:r w:rsidRPr="00342B15">
        <w:rPr>
          <w:rFonts w:asciiTheme="majorHAnsi" w:hAnsiTheme="majorHAnsi" w:cstheme="majorHAnsi"/>
          <w:sz w:val="20"/>
          <w:szCs w:val="20"/>
          <w:lang w:val="en-GB"/>
        </w:rPr>
        <w:br/>
        <w:t>Worksheet, material to record information, possibly felt pens or coloured pencils.</w:t>
      </w:r>
    </w:p>
    <w:p w:rsidR="00342B15" w:rsidRDefault="00342B15" w:rsidP="00342B15">
      <w:pPr>
        <w:ind w:left="-1276"/>
        <w:rPr>
          <w:rFonts w:asciiTheme="majorHAnsi" w:hAnsiTheme="majorHAnsi" w:cstheme="majorHAnsi"/>
          <w:b/>
          <w:sz w:val="20"/>
          <w:szCs w:val="20"/>
          <w:lang w:val="en-GB"/>
        </w:rPr>
      </w:pPr>
    </w:p>
    <w:p w:rsidR="00342B15" w:rsidRPr="00342B15" w:rsidRDefault="00342B15" w:rsidP="00342B15">
      <w:pPr>
        <w:ind w:left="-1276"/>
        <w:rPr>
          <w:rFonts w:asciiTheme="majorHAnsi" w:hAnsiTheme="majorHAnsi" w:cstheme="majorHAnsi"/>
          <w:sz w:val="20"/>
          <w:szCs w:val="20"/>
          <w:lang w:val="en-GB"/>
        </w:rPr>
      </w:pPr>
      <w:r w:rsidRPr="00342B15">
        <w:rPr>
          <w:rFonts w:asciiTheme="majorHAnsi" w:hAnsiTheme="majorHAnsi" w:cstheme="majorHAnsi"/>
          <w:b/>
          <w:szCs w:val="20"/>
          <w:lang w:val="en-GB"/>
        </w:rPr>
        <w:t>Location</w:t>
      </w:r>
      <w:r w:rsidRPr="00342B15">
        <w:rPr>
          <w:rFonts w:asciiTheme="majorHAnsi" w:hAnsiTheme="majorHAnsi" w:cstheme="majorHAnsi"/>
          <w:sz w:val="20"/>
          <w:szCs w:val="20"/>
          <w:lang w:val="en-GB"/>
        </w:rPr>
        <w:br/>
        <w:t>Suitable outdoors environment e.g. school grounds, or an area of native bush</w:t>
      </w:r>
      <w:r w:rsidR="005D7CF7">
        <w:rPr>
          <w:rFonts w:asciiTheme="majorHAnsi" w:hAnsiTheme="majorHAnsi" w:cstheme="majorHAnsi"/>
          <w:sz w:val="20"/>
          <w:szCs w:val="20"/>
          <w:lang w:val="en-GB"/>
        </w:rPr>
        <w:t>.</w:t>
      </w:r>
      <w:r w:rsidRPr="00342B15">
        <w:rPr>
          <w:rFonts w:asciiTheme="majorHAnsi" w:hAnsiTheme="majorHAnsi" w:cstheme="majorHAnsi"/>
          <w:sz w:val="20"/>
          <w:szCs w:val="20"/>
          <w:lang w:val="en-GB"/>
        </w:rPr>
        <w:t xml:space="preserve"> </w:t>
      </w:r>
    </w:p>
    <w:p w:rsidR="00342B15" w:rsidRDefault="00342B15" w:rsidP="00342B15">
      <w:pPr>
        <w:ind w:left="-1276"/>
        <w:rPr>
          <w:rFonts w:asciiTheme="majorHAnsi" w:hAnsiTheme="majorHAnsi" w:cstheme="majorHAnsi"/>
          <w:b/>
          <w:sz w:val="20"/>
          <w:szCs w:val="20"/>
          <w:lang w:val="en-GB"/>
        </w:rPr>
      </w:pPr>
    </w:p>
    <w:p w:rsidR="00342B15" w:rsidRPr="00342B15" w:rsidRDefault="00342B15" w:rsidP="00342B15">
      <w:pPr>
        <w:ind w:left="-1276"/>
        <w:rPr>
          <w:rFonts w:asciiTheme="majorHAnsi" w:hAnsiTheme="majorHAnsi" w:cstheme="majorHAnsi"/>
          <w:b/>
          <w:szCs w:val="20"/>
          <w:lang w:val="en-GB"/>
        </w:rPr>
      </w:pPr>
      <w:r w:rsidRPr="00342B15">
        <w:rPr>
          <w:rFonts w:asciiTheme="majorHAnsi" w:hAnsiTheme="majorHAnsi" w:cstheme="majorHAnsi"/>
          <w:b/>
          <w:szCs w:val="20"/>
          <w:lang w:val="en-GB"/>
        </w:rPr>
        <w:t>Time</w:t>
      </w:r>
    </w:p>
    <w:p w:rsidR="00342B15" w:rsidRPr="00342B15" w:rsidRDefault="00342B15" w:rsidP="00342B15">
      <w:pPr>
        <w:ind w:left="-1276"/>
        <w:rPr>
          <w:rFonts w:asciiTheme="majorHAnsi" w:hAnsiTheme="majorHAnsi" w:cstheme="majorHAnsi"/>
          <w:sz w:val="20"/>
          <w:szCs w:val="20"/>
          <w:lang w:val="en-GB"/>
        </w:rPr>
      </w:pPr>
      <w:r w:rsidRPr="00342B15">
        <w:rPr>
          <w:rFonts w:asciiTheme="majorHAnsi" w:hAnsiTheme="majorHAnsi" w:cstheme="majorHAnsi"/>
          <w:sz w:val="20"/>
          <w:szCs w:val="20"/>
          <w:lang w:val="en-GB"/>
        </w:rPr>
        <w:t xml:space="preserve">Up to one hour for outdoor work, further time for resulting written language work. </w:t>
      </w:r>
    </w:p>
    <w:p w:rsidR="00342B15" w:rsidRDefault="00342B15" w:rsidP="00F33275">
      <w:pPr>
        <w:rPr>
          <w:rFonts w:asciiTheme="majorHAnsi" w:hAnsiTheme="majorHAnsi" w:cstheme="majorHAnsi"/>
          <w:b/>
          <w:sz w:val="20"/>
          <w:szCs w:val="20"/>
          <w:lang w:val="en-GB"/>
        </w:rPr>
      </w:pPr>
    </w:p>
    <w:p w:rsidR="00342B15" w:rsidRPr="00194785" w:rsidRDefault="00F70E1D" w:rsidP="00F33275">
      <w:pPr>
        <w:ind w:left="-1276"/>
        <w:rPr>
          <w:rFonts w:asciiTheme="majorHAnsi" w:hAnsiTheme="majorHAnsi" w:cstheme="majorHAnsi"/>
          <w:b/>
          <w:szCs w:val="20"/>
          <w:lang w:val="en-GB"/>
        </w:rPr>
      </w:pPr>
      <w:r>
        <w:rPr>
          <w:rFonts w:asciiTheme="majorHAnsi" w:hAnsiTheme="majorHAnsi" w:cstheme="majorHAnsi"/>
          <w:b/>
          <w:szCs w:val="20"/>
          <w:lang w:val="en-GB"/>
        </w:rPr>
        <w:t>Student processing /</w:t>
      </w:r>
      <w:r w:rsidR="00342B15" w:rsidRPr="00194785">
        <w:rPr>
          <w:rFonts w:asciiTheme="majorHAnsi" w:hAnsiTheme="majorHAnsi" w:cstheme="majorHAnsi"/>
          <w:b/>
          <w:szCs w:val="20"/>
          <w:lang w:val="en-GB"/>
        </w:rPr>
        <w:t>reflection</w:t>
      </w:r>
    </w:p>
    <w:p w:rsidR="00342B15" w:rsidRPr="00F33275" w:rsidRDefault="00342B15" w:rsidP="00342B15">
      <w:pPr>
        <w:ind w:left="-1276"/>
        <w:rPr>
          <w:rFonts w:asciiTheme="majorHAnsi" w:hAnsiTheme="majorHAnsi" w:cstheme="majorHAnsi"/>
          <w:sz w:val="20"/>
          <w:szCs w:val="20"/>
          <w:lang w:val="en-GB"/>
        </w:rPr>
      </w:pPr>
    </w:p>
    <w:p w:rsidR="00342B15" w:rsidRPr="00342B15" w:rsidRDefault="00342B15" w:rsidP="00342B15">
      <w:pPr>
        <w:ind w:left="-1276"/>
        <w:rPr>
          <w:rFonts w:asciiTheme="majorHAnsi" w:hAnsiTheme="majorHAnsi" w:cstheme="majorHAnsi"/>
          <w:sz w:val="20"/>
          <w:szCs w:val="20"/>
          <w:lang w:val="en-GB"/>
        </w:rPr>
      </w:pPr>
      <w:r w:rsidRPr="00342B15">
        <w:rPr>
          <w:rFonts w:asciiTheme="majorHAnsi" w:hAnsiTheme="majorHAnsi" w:cstheme="majorHAnsi"/>
          <w:sz w:val="20"/>
          <w:szCs w:val="20"/>
          <w:lang w:val="en-GB"/>
        </w:rPr>
        <w:t>Students can reflect on:</w:t>
      </w:r>
    </w:p>
    <w:p w:rsidR="00342B15" w:rsidRPr="00342B15" w:rsidRDefault="00342B15" w:rsidP="005D7CF7">
      <w:pPr>
        <w:numPr>
          <w:ilvl w:val="0"/>
          <w:numId w:val="3"/>
        </w:numPr>
        <w:tabs>
          <w:tab w:val="clear" w:pos="720"/>
          <w:tab w:val="num" w:pos="-142"/>
        </w:tabs>
        <w:ind w:left="-284" w:hanging="283"/>
        <w:rPr>
          <w:rFonts w:asciiTheme="majorHAnsi" w:hAnsiTheme="majorHAnsi" w:cstheme="majorHAnsi"/>
          <w:sz w:val="20"/>
          <w:szCs w:val="20"/>
          <w:lang w:val="en-GB"/>
        </w:rPr>
      </w:pPr>
      <w:r w:rsidRPr="00342B15">
        <w:rPr>
          <w:rFonts w:asciiTheme="majorHAnsi" w:hAnsiTheme="majorHAnsi" w:cstheme="majorHAnsi"/>
          <w:sz w:val="20"/>
          <w:szCs w:val="20"/>
          <w:lang w:val="en-GB"/>
        </w:rPr>
        <w:t>what senses they relied on to describe the plants, animals or objects</w:t>
      </w:r>
      <w:r w:rsidR="005D7CF7">
        <w:rPr>
          <w:rFonts w:asciiTheme="majorHAnsi" w:hAnsiTheme="majorHAnsi" w:cstheme="majorHAnsi"/>
          <w:sz w:val="20"/>
          <w:szCs w:val="20"/>
          <w:lang w:val="en-GB"/>
        </w:rPr>
        <w:t>.</w:t>
      </w:r>
    </w:p>
    <w:p w:rsidR="00342B15" w:rsidRPr="00342B15" w:rsidRDefault="00342B15" w:rsidP="005D7CF7">
      <w:pPr>
        <w:numPr>
          <w:ilvl w:val="0"/>
          <w:numId w:val="3"/>
        </w:numPr>
        <w:tabs>
          <w:tab w:val="clear" w:pos="720"/>
          <w:tab w:val="num" w:pos="-142"/>
        </w:tabs>
        <w:ind w:left="-284" w:hanging="283"/>
        <w:rPr>
          <w:rFonts w:asciiTheme="majorHAnsi" w:hAnsiTheme="majorHAnsi" w:cstheme="majorHAnsi"/>
          <w:sz w:val="20"/>
          <w:szCs w:val="20"/>
          <w:lang w:val="en-GB"/>
        </w:rPr>
      </w:pPr>
      <w:r w:rsidRPr="00342B15">
        <w:rPr>
          <w:rFonts w:asciiTheme="majorHAnsi" w:hAnsiTheme="majorHAnsi" w:cstheme="majorHAnsi"/>
          <w:sz w:val="20"/>
          <w:szCs w:val="20"/>
          <w:lang w:val="en-GB"/>
        </w:rPr>
        <w:t>what sorts of words they used in their description</w:t>
      </w:r>
      <w:r w:rsidR="005D7CF7">
        <w:rPr>
          <w:rFonts w:asciiTheme="majorHAnsi" w:hAnsiTheme="majorHAnsi" w:cstheme="majorHAnsi"/>
          <w:sz w:val="20"/>
          <w:szCs w:val="20"/>
          <w:lang w:val="en-GB"/>
        </w:rPr>
        <w:t>.</w:t>
      </w:r>
      <w:r w:rsidRPr="00342B15">
        <w:rPr>
          <w:rFonts w:asciiTheme="majorHAnsi" w:hAnsiTheme="majorHAnsi" w:cstheme="majorHAnsi"/>
          <w:sz w:val="20"/>
          <w:szCs w:val="20"/>
          <w:lang w:val="en-GB"/>
        </w:rPr>
        <w:t xml:space="preserve"> </w:t>
      </w:r>
    </w:p>
    <w:p w:rsidR="00342B15" w:rsidRPr="00342B15" w:rsidRDefault="00342B15" w:rsidP="005D7CF7">
      <w:pPr>
        <w:numPr>
          <w:ilvl w:val="0"/>
          <w:numId w:val="3"/>
        </w:numPr>
        <w:tabs>
          <w:tab w:val="clear" w:pos="720"/>
          <w:tab w:val="num" w:pos="-142"/>
        </w:tabs>
        <w:ind w:left="-284" w:hanging="283"/>
        <w:rPr>
          <w:rFonts w:asciiTheme="majorHAnsi" w:hAnsiTheme="majorHAnsi" w:cstheme="majorHAnsi"/>
          <w:sz w:val="20"/>
          <w:szCs w:val="20"/>
          <w:lang w:val="en-GB"/>
        </w:rPr>
      </w:pPr>
      <w:r w:rsidRPr="00342B15">
        <w:rPr>
          <w:rFonts w:asciiTheme="majorHAnsi" w:hAnsiTheme="majorHAnsi" w:cstheme="majorHAnsi"/>
          <w:sz w:val="20"/>
          <w:szCs w:val="20"/>
          <w:lang w:val="en-GB"/>
        </w:rPr>
        <w:t>things that were similar and things that were different between their descriptions of different plants, animals or objects and between their descriptions and the descriptio</w:t>
      </w:r>
      <w:r w:rsidR="005D7CF7">
        <w:rPr>
          <w:rFonts w:asciiTheme="majorHAnsi" w:hAnsiTheme="majorHAnsi" w:cstheme="majorHAnsi"/>
          <w:sz w:val="20"/>
          <w:szCs w:val="20"/>
          <w:lang w:val="en-GB"/>
        </w:rPr>
        <w:t>ns that other students or pairs.</w:t>
      </w:r>
    </w:p>
    <w:p w:rsidR="00342B15" w:rsidRPr="00342B15" w:rsidRDefault="00342B15" w:rsidP="005D7CF7">
      <w:pPr>
        <w:numPr>
          <w:ilvl w:val="0"/>
          <w:numId w:val="3"/>
        </w:numPr>
        <w:tabs>
          <w:tab w:val="clear" w:pos="720"/>
          <w:tab w:val="num" w:pos="-142"/>
        </w:tabs>
        <w:ind w:left="-284" w:hanging="283"/>
        <w:rPr>
          <w:rFonts w:asciiTheme="majorHAnsi" w:hAnsiTheme="majorHAnsi" w:cstheme="majorHAnsi"/>
          <w:sz w:val="20"/>
          <w:szCs w:val="20"/>
          <w:lang w:val="en-GB"/>
        </w:rPr>
      </w:pPr>
      <w:r w:rsidRPr="00342B15">
        <w:rPr>
          <w:rFonts w:asciiTheme="majorHAnsi" w:hAnsiTheme="majorHAnsi" w:cstheme="majorHAnsi"/>
          <w:sz w:val="20"/>
          <w:szCs w:val="20"/>
          <w:lang w:val="en-GB"/>
        </w:rPr>
        <w:t>what makes a description of living or non-living things interesting</w:t>
      </w:r>
      <w:r w:rsidR="005D7CF7">
        <w:rPr>
          <w:rFonts w:asciiTheme="majorHAnsi" w:hAnsiTheme="majorHAnsi" w:cstheme="majorHAnsi"/>
          <w:sz w:val="20"/>
          <w:szCs w:val="20"/>
          <w:lang w:val="en-GB"/>
        </w:rPr>
        <w:t>.</w:t>
      </w:r>
    </w:p>
    <w:p w:rsidR="00342B15" w:rsidRDefault="00342B15" w:rsidP="005D7CF7">
      <w:pPr>
        <w:numPr>
          <w:ilvl w:val="0"/>
          <w:numId w:val="3"/>
        </w:numPr>
        <w:tabs>
          <w:tab w:val="clear" w:pos="720"/>
          <w:tab w:val="num" w:pos="-142"/>
        </w:tabs>
        <w:ind w:left="-284" w:hanging="283"/>
        <w:rPr>
          <w:rFonts w:asciiTheme="majorHAnsi" w:hAnsiTheme="majorHAnsi" w:cstheme="majorHAnsi"/>
          <w:sz w:val="20"/>
          <w:szCs w:val="20"/>
          <w:lang w:val="en-GB"/>
        </w:rPr>
      </w:pPr>
      <w:r w:rsidRPr="00342B15">
        <w:rPr>
          <w:rFonts w:asciiTheme="majorHAnsi" w:hAnsiTheme="majorHAnsi" w:cstheme="majorHAnsi"/>
          <w:sz w:val="20"/>
          <w:szCs w:val="20"/>
          <w:lang w:val="en-GB"/>
        </w:rPr>
        <w:t>what was easy or more difficult for them as they turned their descriptions into a poem or a story.</w:t>
      </w:r>
    </w:p>
    <w:p w:rsidR="00342B15" w:rsidRDefault="00342B15" w:rsidP="00342B15">
      <w:pPr>
        <w:rPr>
          <w:rFonts w:asciiTheme="majorHAnsi" w:hAnsiTheme="majorHAnsi" w:cstheme="majorHAnsi"/>
          <w:sz w:val="20"/>
          <w:szCs w:val="20"/>
          <w:lang w:val="en-GB"/>
        </w:rPr>
      </w:pPr>
    </w:p>
    <w:p w:rsidR="00F33275" w:rsidRDefault="00F33275" w:rsidP="00342B15">
      <w:pPr>
        <w:ind w:left="-1276"/>
        <w:rPr>
          <w:rFonts w:asciiTheme="majorHAnsi" w:hAnsiTheme="majorHAnsi" w:cstheme="majorHAnsi"/>
          <w:b/>
          <w:szCs w:val="20"/>
          <w:lang w:val="en-GB"/>
        </w:rPr>
      </w:pPr>
    </w:p>
    <w:p w:rsidR="00F33275" w:rsidRDefault="00F33275" w:rsidP="00342B15">
      <w:pPr>
        <w:ind w:left="-1276"/>
        <w:rPr>
          <w:rFonts w:asciiTheme="majorHAnsi" w:hAnsiTheme="majorHAnsi" w:cstheme="majorHAnsi"/>
          <w:b/>
          <w:szCs w:val="20"/>
          <w:lang w:val="en-GB"/>
        </w:rPr>
      </w:pPr>
    </w:p>
    <w:p w:rsidR="00F33275" w:rsidRDefault="00F33275" w:rsidP="00342B15">
      <w:pPr>
        <w:ind w:left="-1276"/>
        <w:rPr>
          <w:rFonts w:asciiTheme="majorHAnsi" w:hAnsiTheme="majorHAnsi" w:cstheme="majorHAnsi"/>
          <w:b/>
          <w:szCs w:val="20"/>
          <w:lang w:val="en-GB"/>
        </w:rPr>
      </w:pPr>
    </w:p>
    <w:p w:rsidR="00F33275" w:rsidRDefault="00F33275" w:rsidP="00342B15">
      <w:pPr>
        <w:ind w:left="-1276"/>
        <w:rPr>
          <w:rFonts w:asciiTheme="majorHAnsi" w:hAnsiTheme="majorHAnsi" w:cstheme="majorHAnsi"/>
          <w:b/>
          <w:szCs w:val="20"/>
          <w:lang w:val="en-GB"/>
        </w:rPr>
      </w:pPr>
    </w:p>
    <w:p w:rsidR="00F33275" w:rsidRDefault="00F33275" w:rsidP="00342B15">
      <w:pPr>
        <w:ind w:left="-1276"/>
        <w:rPr>
          <w:rFonts w:asciiTheme="majorHAnsi" w:hAnsiTheme="majorHAnsi" w:cstheme="majorHAnsi"/>
          <w:b/>
          <w:szCs w:val="20"/>
          <w:lang w:val="en-GB"/>
        </w:rPr>
      </w:pPr>
    </w:p>
    <w:p w:rsidR="00342B15" w:rsidRPr="00194785" w:rsidRDefault="00342B15" w:rsidP="00342B15">
      <w:pPr>
        <w:ind w:left="-1276"/>
        <w:rPr>
          <w:rFonts w:asciiTheme="majorHAnsi" w:hAnsiTheme="majorHAnsi" w:cstheme="majorHAnsi"/>
          <w:szCs w:val="20"/>
          <w:lang w:val="en-GB"/>
        </w:rPr>
      </w:pPr>
      <w:r w:rsidRPr="00194785">
        <w:rPr>
          <w:rFonts w:asciiTheme="majorHAnsi" w:hAnsiTheme="majorHAnsi" w:cstheme="majorHAnsi"/>
          <w:b/>
          <w:szCs w:val="20"/>
          <w:lang w:val="en-GB"/>
        </w:rPr>
        <w:t>Possible adaptations</w:t>
      </w:r>
      <w:r w:rsidR="00F33275">
        <w:rPr>
          <w:rFonts w:asciiTheme="majorHAnsi" w:hAnsiTheme="majorHAnsi" w:cstheme="majorHAnsi"/>
          <w:b/>
          <w:szCs w:val="20"/>
          <w:lang w:val="en-GB"/>
        </w:rPr>
        <w:t>:</w:t>
      </w:r>
      <w:r w:rsidRPr="00194785">
        <w:rPr>
          <w:rFonts w:asciiTheme="majorHAnsi" w:hAnsiTheme="majorHAnsi" w:cstheme="majorHAnsi"/>
          <w:szCs w:val="20"/>
          <w:lang w:val="en-GB"/>
        </w:rPr>
        <w:t xml:space="preserve">   </w:t>
      </w:r>
    </w:p>
    <w:p w:rsidR="00342B15" w:rsidRPr="002F076C" w:rsidRDefault="00342B15" w:rsidP="00342B15">
      <w:pPr>
        <w:ind w:left="-1276"/>
        <w:rPr>
          <w:rFonts w:asciiTheme="majorHAnsi" w:hAnsiTheme="majorHAnsi" w:cstheme="majorHAnsi"/>
          <w:sz w:val="20"/>
          <w:szCs w:val="20"/>
          <w:lang w:val="en-GB"/>
        </w:rPr>
      </w:pPr>
    </w:p>
    <w:p w:rsidR="00342B15" w:rsidRPr="00342B15" w:rsidRDefault="00342B15" w:rsidP="00342B15">
      <w:pPr>
        <w:ind w:left="-1276"/>
        <w:rPr>
          <w:rFonts w:asciiTheme="majorHAnsi" w:hAnsiTheme="majorHAnsi" w:cstheme="majorHAnsi"/>
          <w:b/>
          <w:szCs w:val="20"/>
          <w:lang w:val="en-GB"/>
        </w:rPr>
      </w:pPr>
      <w:r w:rsidRPr="00342B15">
        <w:rPr>
          <w:rFonts w:asciiTheme="majorHAnsi" w:hAnsiTheme="majorHAnsi" w:cstheme="majorHAnsi"/>
          <w:b/>
          <w:szCs w:val="20"/>
          <w:lang w:val="en-GB"/>
        </w:rPr>
        <w:t>Using a smaller range of letters</w:t>
      </w:r>
    </w:p>
    <w:p w:rsidR="00342B15" w:rsidRPr="00342B15" w:rsidRDefault="00342B15" w:rsidP="00342B15">
      <w:pPr>
        <w:ind w:left="-1276"/>
        <w:rPr>
          <w:rFonts w:asciiTheme="majorHAnsi" w:hAnsiTheme="majorHAnsi" w:cstheme="majorHAnsi"/>
          <w:sz w:val="20"/>
          <w:szCs w:val="20"/>
          <w:lang w:val="en-GB"/>
        </w:rPr>
      </w:pPr>
      <w:r w:rsidRPr="00342B15">
        <w:rPr>
          <w:rFonts w:asciiTheme="majorHAnsi" w:hAnsiTheme="majorHAnsi" w:cstheme="majorHAnsi"/>
          <w:sz w:val="20"/>
          <w:szCs w:val="20"/>
          <w:lang w:val="en-GB"/>
        </w:rPr>
        <w:t xml:space="preserve">If a teacher wants to reduce the number of letters students use students can make selections like: </w:t>
      </w:r>
    </w:p>
    <w:p w:rsidR="00342B15" w:rsidRPr="00342B15" w:rsidRDefault="00342B15" w:rsidP="005D7CF7">
      <w:pPr>
        <w:numPr>
          <w:ilvl w:val="0"/>
          <w:numId w:val="5"/>
        </w:numPr>
        <w:tabs>
          <w:tab w:val="clear" w:pos="720"/>
          <w:tab w:val="num" w:pos="-284"/>
        </w:tabs>
        <w:ind w:left="-284" w:hanging="283"/>
        <w:rPr>
          <w:rFonts w:asciiTheme="majorHAnsi" w:hAnsiTheme="majorHAnsi" w:cstheme="majorHAnsi"/>
          <w:sz w:val="20"/>
          <w:szCs w:val="20"/>
          <w:lang w:val="en-GB"/>
        </w:rPr>
      </w:pPr>
      <w:r w:rsidRPr="00342B15">
        <w:rPr>
          <w:rFonts w:asciiTheme="majorHAnsi" w:hAnsiTheme="majorHAnsi" w:cstheme="majorHAnsi"/>
          <w:sz w:val="20"/>
          <w:szCs w:val="20"/>
          <w:lang w:val="en-GB"/>
        </w:rPr>
        <w:t>the letters in your name</w:t>
      </w:r>
      <w:r w:rsidR="005D7CF7">
        <w:rPr>
          <w:rFonts w:asciiTheme="majorHAnsi" w:hAnsiTheme="majorHAnsi" w:cstheme="majorHAnsi"/>
          <w:sz w:val="20"/>
          <w:szCs w:val="20"/>
          <w:lang w:val="en-GB"/>
        </w:rPr>
        <w:t>.</w:t>
      </w:r>
    </w:p>
    <w:p w:rsidR="00342B15" w:rsidRPr="00342B15" w:rsidRDefault="00342B15" w:rsidP="005D7CF7">
      <w:pPr>
        <w:numPr>
          <w:ilvl w:val="0"/>
          <w:numId w:val="5"/>
        </w:numPr>
        <w:tabs>
          <w:tab w:val="clear" w:pos="720"/>
          <w:tab w:val="num" w:pos="-284"/>
        </w:tabs>
        <w:ind w:left="-284" w:hanging="283"/>
        <w:rPr>
          <w:rFonts w:asciiTheme="majorHAnsi" w:hAnsiTheme="majorHAnsi" w:cstheme="majorHAnsi"/>
          <w:sz w:val="20"/>
          <w:szCs w:val="20"/>
          <w:lang w:val="en-GB"/>
        </w:rPr>
      </w:pPr>
      <w:r w:rsidRPr="00342B15">
        <w:rPr>
          <w:rFonts w:asciiTheme="majorHAnsi" w:hAnsiTheme="majorHAnsi" w:cstheme="majorHAnsi"/>
          <w:sz w:val="20"/>
          <w:szCs w:val="20"/>
          <w:lang w:val="en-GB"/>
        </w:rPr>
        <w:t>the letters in our school, or local area.</w:t>
      </w:r>
    </w:p>
    <w:p w:rsidR="00342B15" w:rsidRDefault="00342B15" w:rsidP="00342B15">
      <w:pPr>
        <w:ind w:left="-1276"/>
        <w:rPr>
          <w:rFonts w:asciiTheme="majorHAnsi" w:hAnsiTheme="majorHAnsi" w:cstheme="majorHAnsi"/>
          <w:sz w:val="20"/>
          <w:szCs w:val="20"/>
          <w:lang w:val="en-GB"/>
        </w:rPr>
      </w:pPr>
      <w:r w:rsidRPr="00342B15">
        <w:rPr>
          <w:rFonts w:asciiTheme="majorHAnsi" w:hAnsiTheme="majorHAnsi" w:cstheme="majorHAnsi"/>
          <w:sz w:val="20"/>
          <w:szCs w:val="20"/>
          <w:lang w:val="en-GB"/>
        </w:rPr>
        <w:t>Students could be given a maximum of six letters and a quarter of an hour to investigate and see how many plants, animals or objects they can find starting with those letters. They can then select two or three of the most interesting to describe.</w:t>
      </w:r>
    </w:p>
    <w:p w:rsidR="00342B15" w:rsidRPr="00342B15" w:rsidRDefault="00342B15" w:rsidP="00342B15">
      <w:pPr>
        <w:ind w:left="-1276"/>
        <w:rPr>
          <w:rFonts w:asciiTheme="majorHAnsi" w:hAnsiTheme="majorHAnsi" w:cstheme="majorHAnsi"/>
          <w:sz w:val="20"/>
          <w:szCs w:val="20"/>
          <w:lang w:val="en-GB"/>
        </w:rPr>
      </w:pPr>
    </w:p>
    <w:p w:rsidR="00342B15" w:rsidRPr="00342B15" w:rsidRDefault="00342B15" w:rsidP="00342B15">
      <w:pPr>
        <w:ind w:left="-1276"/>
        <w:rPr>
          <w:rFonts w:asciiTheme="majorHAnsi" w:hAnsiTheme="majorHAnsi" w:cstheme="majorHAnsi"/>
          <w:b/>
          <w:szCs w:val="20"/>
          <w:lang w:val="en-GB"/>
        </w:rPr>
      </w:pPr>
      <w:r w:rsidRPr="00342B15">
        <w:rPr>
          <w:rFonts w:asciiTheme="majorHAnsi" w:hAnsiTheme="majorHAnsi" w:cstheme="majorHAnsi"/>
          <w:b/>
          <w:szCs w:val="20"/>
          <w:lang w:val="en-GB"/>
        </w:rPr>
        <w:t>Consonants and vowels</w:t>
      </w:r>
    </w:p>
    <w:p w:rsidR="00342B15" w:rsidRPr="00342B15" w:rsidRDefault="00342B15" w:rsidP="00342B15">
      <w:pPr>
        <w:ind w:left="-1276"/>
        <w:rPr>
          <w:rFonts w:asciiTheme="majorHAnsi" w:hAnsiTheme="majorHAnsi" w:cstheme="majorHAnsi"/>
          <w:sz w:val="20"/>
          <w:szCs w:val="20"/>
          <w:lang w:val="en-GB"/>
        </w:rPr>
      </w:pPr>
      <w:r w:rsidRPr="00342B15">
        <w:rPr>
          <w:rFonts w:asciiTheme="majorHAnsi" w:hAnsiTheme="majorHAnsi" w:cstheme="majorHAnsi"/>
          <w:sz w:val="20"/>
          <w:szCs w:val="20"/>
          <w:lang w:val="en-GB"/>
        </w:rPr>
        <w:t xml:space="preserve">The teacher could write the following consonants </w:t>
      </w:r>
      <w:r w:rsidRPr="00342B15">
        <w:rPr>
          <w:rFonts w:asciiTheme="majorHAnsi" w:hAnsiTheme="majorHAnsi" w:cstheme="majorHAnsi"/>
          <w:i/>
          <w:sz w:val="20"/>
          <w:szCs w:val="20"/>
          <w:lang w:val="en-GB"/>
        </w:rPr>
        <w:t>s, r, t, l, g, b, m</w:t>
      </w:r>
      <w:r w:rsidRPr="00342B15">
        <w:rPr>
          <w:rFonts w:asciiTheme="majorHAnsi" w:hAnsiTheme="majorHAnsi" w:cstheme="majorHAnsi"/>
          <w:sz w:val="20"/>
          <w:szCs w:val="20"/>
          <w:lang w:val="en-GB"/>
        </w:rPr>
        <w:t xml:space="preserve"> on separate cards and place them in a bag.</w:t>
      </w:r>
    </w:p>
    <w:p w:rsidR="00342B15" w:rsidRPr="00342B15" w:rsidRDefault="00342B15" w:rsidP="00342B15">
      <w:pPr>
        <w:ind w:left="-1276"/>
        <w:rPr>
          <w:rFonts w:asciiTheme="majorHAnsi" w:hAnsiTheme="majorHAnsi" w:cstheme="majorHAnsi"/>
          <w:sz w:val="20"/>
          <w:szCs w:val="20"/>
          <w:lang w:val="en-GB"/>
        </w:rPr>
      </w:pPr>
      <w:r w:rsidRPr="00342B15">
        <w:rPr>
          <w:rFonts w:asciiTheme="majorHAnsi" w:hAnsiTheme="majorHAnsi" w:cstheme="majorHAnsi"/>
          <w:sz w:val="20"/>
          <w:szCs w:val="20"/>
          <w:lang w:val="en-GB"/>
        </w:rPr>
        <w:t xml:space="preserve">They could write the vowels </w:t>
      </w:r>
      <w:r w:rsidRPr="00342B15">
        <w:rPr>
          <w:rFonts w:asciiTheme="majorHAnsi" w:hAnsiTheme="majorHAnsi" w:cstheme="majorHAnsi"/>
          <w:i/>
          <w:sz w:val="20"/>
          <w:szCs w:val="20"/>
          <w:lang w:val="en-GB"/>
        </w:rPr>
        <w:t>a</w:t>
      </w:r>
      <w:r w:rsidRPr="00342B15">
        <w:rPr>
          <w:rFonts w:asciiTheme="majorHAnsi" w:hAnsiTheme="majorHAnsi" w:cstheme="majorHAnsi"/>
          <w:sz w:val="20"/>
          <w:szCs w:val="20"/>
          <w:lang w:val="en-GB"/>
        </w:rPr>
        <w:t xml:space="preserve"> and </w:t>
      </w:r>
      <w:r w:rsidRPr="00342B15">
        <w:rPr>
          <w:rFonts w:asciiTheme="majorHAnsi" w:hAnsiTheme="majorHAnsi" w:cstheme="majorHAnsi"/>
          <w:i/>
          <w:sz w:val="20"/>
          <w:szCs w:val="20"/>
          <w:lang w:val="en-GB"/>
        </w:rPr>
        <w:t xml:space="preserve">e </w:t>
      </w:r>
      <w:r w:rsidRPr="00342B15">
        <w:rPr>
          <w:rFonts w:asciiTheme="majorHAnsi" w:hAnsiTheme="majorHAnsi" w:cstheme="majorHAnsi"/>
          <w:sz w:val="20"/>
          <w:szCs w:val="20"/>
          <w:lang w:val="en-GB"/>
        </w:rPr>
        <w:t>on cards and place them in a different bag.</w:t>
      </w:r>
    </w:p>
    <w:p w:rsidR="00342B15" w:rsidRPr="00342B15" w:rsidRDefault="00342B15" w:rsidP="00342B15">
      <w:pPr>
        <w:ind w:left="-1276"/>
        <w:rPr>
          <w:rFonts w:asciiTheme="majorHAnsi" w:hAnsiTheme="majorHAnsi" w:cstheme="majorHAnsi"/>
          <w:sz w:val="20"/>
          <w:szCs w:val="20"/>
          <w:lang w:val="en-GB"/>
        </w:rPr>
      </w:pPr>
      <w:r w:rsidRPr="00342B15">
        <w:rPr>
          <w:rFonts w:asciiTheme="majorHAnsi" w:hAnsiTheme="majorHAnsi" w:cstheme="majorHAnsi"/>
          <w:sz w:val="20"/>
          <w:szCs w:val="20"/>
          <w:lang w:val="en-GB"/>
        </w:rPr>
        <w:t>A student or pair of students can then select one consonant and one vowel and search making three word lists of plants, animals and objects whose names that</w:t>
      </w:r>
      <w:r w:rsidR="005D7CF7">
        <w:rPr>
          <w:rFonts w:asciiTheme="majorHAnsi" w:hAnsiTheme="majorHAnsi" w:cstheme="majorHAnsi"/>
          <w:sz w:val="20"/>
          <w:szCs w:val="20"/>
          <w:lang w:val="en-GB"/>
        </w:rPr>
        <w:t>:</w:t>
      </w:r>
    </w:p>
    <w:p w:rsidR="00342B15" w:rsidRPr="00342B15" w:rsidRDefault="00342B15" w:rsidP="005D7CF7">
      <w:pPr>
        <w:numPr>
          <w:ilvl w:val="0"/>
          <w:numId w:val="15"/>
        </w:numPr>
        <w:tabs>
          <w:tab w:val="clear" w:pos="840"/>
          <w:tab w:val="num" w:pos="426"/>
        </w:tabs>
        <w:ind w:left="-284" w:hanging="283"/>
        <w:rPr>
          <w:rFonts w:asciiTheme="majorHAnsi" w:hAnsiTheme="majorHAnsi" w:cstheme="majorHAnsi"/>
          <w:sz w:val="20"/>
          <w:szCs w:val="20"/>
          <w:lang w:val="en-GB"/>
        </w:rPr>
      </w:pPr>
      <w:r w:rsidRPr="00342B15">
        <w:rPr>
          <w:rFonts w:asciiTheme="majorHAnsi" w:hAnsiTheme="majorHAnsi" w:cstheme="majorHAnsi"/>
          <w:sz w:val="20"/>
          <w:szCs w:val="20"/>
          <w:lang w:val="en-GB"/>
        </w:rPr>
        <w:t>contain the consonant</w:t>
      </w:r>
    </w:p>
    <w:p w:rsidR="00342B15" w:rsidRPr="00342B15" w:rsidRDefault="00342B15" w:rsidP="005D7CF7">
      <w:pPr>
        <w:numPr>
          <w:ilvl w:val="0"/>
          <w:numId w:val="15"/>
        </w:numPr>
        <w:tabs>
          <w:tab w:val="clear" w:pos="840"/>
          <w:tab w:val="num" w:pos="426"/>
        </w:tabs>
        <w:ind w:left="-284" w:hanging="283"/>
        <w:rPr>
          <w:rFonts w:asciiTheme="majorHAnsi" w:hAnsiTheme="majorHAnsi" w:cstheme="majorHAnsi"/>
          <w:sz w:val="20"/>
          <w:szCs w:val="20"/>
          <w:lang w:val="en-GB"/>
        </w:rPr>
      </w:pPr>
      <w:r w:rsidRPr="00342B15">
        <w:rPr>
          <w:rFonts w:asciiTheme="majorHAnsi" w:hAnsiTheme="majorHAnsi" w:cstheme="majorHAnsi"/>
          <w:sz w:val="20"/>
          <w:szCs w:val="20"/>
          <w:lang w:val="en-GB"/>
        </w:rPr>
        <w:t>contain the vowel</w:t>
      </w:r>
    </w:p>
    <w:p w:rsidR="00342B15" w:rsidRPr="00342B15" w:rsidRDefault="00342B15" w:rsidP="005D7CF7">
      <w:pPr>
        <w:numPr>
          <w:ilvl w:val="0"/>
          <w:numId w:val="15"/>
        </w:numPr>
        <w:tabs>
          <w:tab w:val="clear" w:pos="840"/>
          <w:tab w:val="num" w:pos="426"/>
        </w:tabs>
        <w:ind w:left="-284" w:hanging="283"/>
        <w:rPr>
          <w:rFonts w:asciiTheme="majorHAnsi" w:hAnsiTheme="majorHAnsi" w:cstheme="majorHAnsi"/>
          <w:sz w:val="20"/>
          <w:szCs w:val="20"/>
          <w:lang w:val="en-GB"/>
        </w:rPr>
      </w:pPr>
      <w:r w:rsidRPr="00342B15">
        <w:rPr>
          <w:rFonts w:asciiTheme="majorHAnsi" w:hAnsiTheme="majorHAnsi" w:cstheme="majorHAnsi"/>
          <w:sz w:val="20"/>
          <w:szCs w:val="20"/>
          <w:lang w:val="en-GB"/>
        </w:rPr>
        <w:t>contain the consonant and the vowel.</w:t>
      </w:r>
    </w:p>
    <w:p w:rsidR="005D7CF7" w:rsidRDefault="005D7CF7" w:rsidP="00342B15">
      <w:pPr>
        <w:ind w:left="-1276"/>
        <w:rPr>
          <w:rFonts w:asciiTheme="majorHAnsi" w:hAnsiTheme="majorHAnsi" w:cstheme="majorHAnsi"/>
          <w:sz w:val="20"/>
          <w:szCs w:val="20"/>
          <w:lang w:val="en-GB"/>
        </w:rPr>
      </w:pPr>
    </w:p>
    <w:p w:rsidR="00342B15" w:rsidRDefault="00342B15" w:rsidP="00F33275">
      <w:pPr>
        <w:ind w:left="-1276"/>
        <w:rPr>
          <w:rFonts w:asciiTheme="majorHAnsi" w:hAnsiTheme="majorHAnsi" w:cstheme="majorHAnsi"/>
          <w:sz w:val="20"/>
          <w:szCs w:val="20"/>
          <w:lang w:val="en-GB"/>
        </w:rPr>
      </w:pPr>
      <w:r w:rsidRPr="00342B15">
        <w:rPr>
          <w:rFonts w:asciiTheme="majorHAnsi" w:hAnsiTheme="majorHAnsi" w:cstheme="majorHAnsi"/>
          <w:sz w:val="20"/>
          <w:szCs w:val="20"/>
          <w:lang w:val="en-GB"/>
        </w:rPr>
        <w:t xml:space="preserve">The students can then review their word lists and decide which three plants, animals or objects they want to revisit and describe. Alternatively two teams could be given the same consonant and vowel pairing and compete to find the most words. Words with the consonant or vowel only would score one point, and words with both the vowel and the consonant would score five points. </w:t>
      </w:r>
    </w:p>
    <w:p w:rsidR="005D7CF7" w:rsidRPr="00F33275" w:rsidRDefault="005D7CF7" w:rsidP="00F33275">
      <w:pPr>
        <w:rPr>
          <w:rFonts w:asciiTheme="majorHAnsi" w:hAnsiTheme="majorHAnsi" w:cstheme="majorHAnsi"/>
          <w:b/>
          <w:sz w:val="20"/>
          <w:szCs w:val="20"/>
          <w:lang w:val="en-GB"/>
        </w:rPr>
      </w:pPr>
    </w:p>
    <w:p w:rsidR="00342B15" w:rsidRPr="00342B15" w:rsidRDefault="00342B15" w:rsidP="00342B15">
      <w:pPr>
        <w:ind w:left="-1276"/>
        <w:rPr>
          <w:rFonts w:asciiTheme="majorHAnsi" w:hAnsiTheme="majorHAnsi" w:cstheme="majorHAnsi"/>
          <w:b/>
          <w:szCs w:val="20"/>
          <w:lang w:val="en-GB"/>
        </w:rPr>
      </w:pPr>
      <w:r w:rsidRPr="00342B15">
        <w:rPr>
          <w:rFonts w:asciiTheme="majorHAnsi" w:hAnsiTheme="majorHAnsi" w:cstheme="majorHAnsi"/>
          <w:b/>
          <w:szCs w:val="20"/>
          <w:lang w:val="en-GB"/>
        </w:rPr>
        <w:t>Adjective hunt</w:t>
      </w:r>
    </w:p>
    <w:p w:rsidR="00342B15" w:rsidRDefault="00342B15" w:rsidP="00342B15">
      <w:pPr>
        <w:ind w:left="-1276"/>
        <w:rPr>
          <w:rFonts w:asciiTheme="majorHAnsi" w:hAnsiTheme="majorHAnsi" w:cstheme="majorHAnsi"/>
          <w:sz w:val="20"/>
          <w:szCs w:val="20"/>
          <w:lang w:val="en-GB"/>
        </w:rPr>
      </w:pPr>
      <w:r w:rsidRPr="00342B15">
        <w:rPr>
          <w:rFonts w:asciiTheme="majorHAnsi" w:hAnsiTheme="majorHAnsi" w:cstheme="majorHAnsi"/>
          <w:sz w:val="20"/>
          <w:szCs w:val="20"/>
          <w:lang w:val="en-GB"/>
        </w:rPr>
        <w:t>After the students have completed their descriptions build a word bank of adjectives that are useful in describing plants, animals and objects in the outdoors.</w:t>
      </w:r>
    </w:p>
    <w:p w:rsidR="005D7CF7" w:rsidRPr="00342B15" w:rsidRDefault="005D7CF7" w:rsidP="00342B15">
      <w:pPr>
        <w:ind w:left="-1276"/>
        <w:rPr>
          <w:rFonts w:asciiTheme="majorHAnsi" w:hAnsiTheme="majorHAnsi" w:cstheme="majorHAnsi"/>
          <w:sz w:val="20"/>
          <w:szCs w:val="20"/>
          <w:lang w:val="en-GB"/>
        </w:rPr>
      </w:pPr>
    </w:p>
    <w:p w:rsidR="00342B15" w:rsidRPr="00342B15" w:rsidRDefault="00342B15" w:rsidP="00342B15">
      <w:pPr>
        <w:ind w:left="-1276"/>
        <w:rPr>
          <w:rFonts w:asciiTheme="majorHAnsi" w:hAnsiTheme="majorHAnsi" w:cstheme="majorHAnsi"/>
          <w:sz w:val="20"/>
          <w:szCs w:val="20"/>
          <w:lang w:val="en-GB"/>
        </w:rPr>
      </w:pPr>
      <w:r w:rsidRPr="00342B15">
        <w:rPr>
          <w:rFonts w:asciiTheme="majorHAnsi" w:hAnsiTheme="majorHAnsi" w:cstheme="majorHAnsi"/>
          <w:sz w:val="20"/>
          <w:szCs w:val="20"/>
          <w:lang w:val="en-GB"/>
        </w:rPr>
        <w:t>Make some cards that contain 9 or 16 squares and write combinations of words from the word bank in each square.</w:t>
      </w:r>
    </w:p>
    <w:p w:rsidR="00342B15" w:rsidRPr="00342B15" w:rsidRDefault="00342B15" w:rsidP="00342B15">
      <w:pPr>
        <w:ind w:left="-1276"/>
        <w:rPr>
          <w:rFonts w:asciiTheme="majorHAnsi" w:hAnsiTheme="majorHAnsi" w:cstheme="majorHAnsi"/>
          <w:sz w:val="20"/>
          <w:szCs w:val="20"/>
          <w:lang w:val="en-GB"/>
        </w:rPr>
      </w:pPr>
      <w:r w:rsidRPr="00342B15">
        <w:rPr>
          <w:rFonts w:asciiTheme="majorHAnsi" w:hAnsiTheme="majorHAnsi" w:cstheme="majorHAnsi"/>
          <w:sz w:val="20"/>
          <w:szCs w:val="20"/>
          <w:lang w:val="en-GB"/>
        </w:rPr>
        <w:t xml:space="preserve">Students can work individually or in pairs, work with one card and go back outdoors and find plants, animals or objects that each adjective on the card applies to. They must write a sentence to explain why the adjective applies to that plant, animal or object e.g. </w:t>
      </w:r>
      <w:r w:rsidRPr="00342B15">
        <w:rPr>
          <w:rFonts w:asciiTheme="majorHAnsi" w:hAnsiTheme="majorHAnsi" w:cstheme="majorHAnsi"/>
          <w:i/>
          <w:sz w:val="20"/>
          <w:szCs w:val="20"/>
          <w:lang w:val="en-GB"/>
        </w:rPr>
        <w:t xml:space="preserve">The stick we found had a </w:t>
      </w:r>
      <w:r w:rsidRPr="00342B15">
        <w:rPr>
          <w:rFonts w:asciiTheme="majorHAnsi" w:hAnsiTheme="majorHAnsi" w:cstheme="majorHAnsi"/>
          <w:b/>
          <w:i/>
          <w:sz w:val="20"/>
          <w:szCs w:val="20"/>
          <w:lang w:val="en-GB"/>
        </w:rPr>
        <w:t>jagged</w:t>
      </w:r>
      <w:r w:rsidRPr="00342B15">
        <w:rPr>
          <w:rFonts w:asciiTheme="majorHAnsi" w:hAnsiTheme="majorHAnsi" w:cstheme="majorHAnsi"/>
          <w:i/>
          <w:sz w:val="20"/>
          <w:szCs w:val="20"/>
          <w:lang w:val="en-GB"/>
        </w:rPr>
        <w:t xml:space="preserve"> end</w:t>
      </w:r>
      <w:r w:rsidRPr="00342B15">
        <w:rPr>
          <w:rFonts w:asciiTheme="majorHAnsi" w:hAnsiTheme="majorHAnsi" w:cstheme="majorHAnsi"/>
          <w:sz w:val="20"/>
          <w:szCs w:val="20"/>
          <w:lang w:val="en-GB"/>
        </w:rPr>
        <w:t xml:space="preserve"> or </w:t>
      </w:r>
      <w:r w:rsidRPr="00342B15">
        <w:rPr>
          <w:rFonts w:asciiTheme="majorHAnsi" w:hAnsiTheme="majorHAnsi" w:cstheme="majorHAnsi"/>
          <w:i/>
          <w:sz w:val="20"/>
          <w:szCs w:val="20"/>
          <w:lang w:val="en-GB"/>
        </w:rPr>
        <w:t xml:space="preserve">The tree bark was </w:t>
      </w:r>
      <w:r w:rsidRPr="00342B15">
        <w:rPr>
          <w:rFonts w:asciiTheme="majorHAnsi" w:hAnsiTheme="majorHAnsi" w:cstheme="majorHAnsi"/>
          <w:b/>
          <w:i/>
          <w:sz w:val="20"/>
          <w:szCs w:val="20"/>
          <w:lang w:val="en-GB"/>
        </w:rPr>
        <w:t>rough.</w:t>
      </w:r>
      <w:r w:rsidRPr="00342B15">
        <w:rPr>
          <w:rFonts w:asciiTheme="majorHAnsi" w:hAnsiTheme="majorHAnsi" w:cstheme="majorHAnsi"/>
          <w:sz w:val="20"/>
          <w:szCs w:val="20"/>
          <w:lang w:val="en-GB"/>
        </w:rPr>
        <w:t xml:space="preserve">  </w:t>
      </w:r>
    </w:p>
    <w:p w:rsidR="005D7CF7" w:rsidRDefault="005D7CF7" w:rsidP="00342B15">
      <w:pPr>
        <w:ind w:left="-1276"/>
        <w:rPr>
          <w:rFonts w:asciiTheme="majorHAnsi" w:hAnsiTheme="majorHAnsi" w:cstheme="majorHAnsi"/>
          <w:sz w:val="20"/>
          <w:szCs w:val="20"/>
          <w:lang w:val="en-NZ"/>
        </w:rPr>
      </w:pPr>
    </w:p>
    <w:p w:rsidR="00342B15" w:rsidRPr="00342B15" w:rsidRDefault="00342B15" w:rsidP="00342B15">
      <w:pPr>
        <w:ind w:left="-1276"/>
        <w:rPr>
          <w:rFonts w:asciiTheme="majorHAnsi" w:hAnsiTheme="majorHAnsi" w:cstheme="majorHAnsi"/>
          <w:sz w:val="20"/>
          <w:szCs w:val="20"/>
          <w:lang w:val="en-NZ"/>
        </w:rPr>
      </w:pPr>
      <w:r w:rsidRPr="00342B15">
        <w:rPr>
          <w:rFonts w:asciiTheme="majorHAnsi" w:hAnsiTheme="majorHAnsi" w:cstheme="majorHAnsi"/>
          <w:sz w:val="20"/>
          <w:szCs w:val="20"/>
          <w:lang w:val="en-NZ"/>
        </w:rPr>
        <w:t>Students could combine two or three of the adjectives from the card in one sentence about a plant,</w:t>
      </w:r>
      <w:r w:rsidR="00F33275">
        <w:rPr>
          <w:rFonts w:asciiTheme="majorHAnsi" w:hAnsiTheme="majorHAnsi" w:cstheme="majorHAnsi"/>
          <w:sz w:val="20"/>
          <w:szCs w:val="20"/>
          <w:lang w:val="en-NZ"/>
        </w:rPr>
        <w:t xml:space="preserve"> animal or object they identify,</w:t>
      </w:r>
      <w:r w:rsidRPr="00342B15">
        <w:rPr>
          <w:rFonts w:asciiTheme="majorHAnsi" w:hAnsiTheme="majorHAnsi" w:cstheme="majorHAnsi"/>
          <w:sz w:val="20"/>
          <w:szCs w:val="20"/>
          <w:lang w:val="en-NZ"/>
        </w:rPr>
        <w:t xml:space="preserve"> e.g. </w:t>
      </w:r>
      <w:r w:rsidRPr="00342B15">
        <w:rPr>
          <w:rFonts w:asciiTheme="majorHAnsi" w:hAnsiTheme="majorHAnsi" w:cstheme="majorHAnsi"/>
          <w:i/>
          <w:sz w:val="20"/>
          <w:szCs w:val="20"/>
          <w:lang w:val="en-NZ"/>
        </w:rPr>
        <w:t xml:space="preserve">The stick was </w:t>
      </w:r>
      <w:r w:rsidRPr="00342B15">
        <w:rPr>
          <w:rFonts w:asciiTheme="majorHAnsi" w:hAnsiTheme="majorHAnsi" w:cstheme="majorHAnsi"/>
          <w:b/>
          <w:i/>
          <w:sz w:val="20"/>
          <w:szCs w:val="20"/>
          <w:lang w:val="en-NZ"/>
        </w:rPr>
        <w:t>hollow</w:t>
      </w:r>
      <w:r w:rsidRPr="00342B15">
        <w:rPr>
          <w:rFonts w:asciiTheme="majorHAnsi" w:hAnsiTheme="majorHAnsi" w:cstheme="majorHAnsi"/>
          <w:i/>
          <w:sz w:val="20"/>
          <w:szCs w:val="20"/>
          <w:lang w:val="en-NZ"/>
        </w:rPr>
        <w:t xml:space="preserve">, about as </w:t>
      </w:r>
      <w:r w:rsidRPr="00342B15">
        <w:rPr>
          <w:rFonts w:asciiTheme="majorHAnsi" w:hAnsiTheme="majorHAnsi" w:cstheme="majorHAnsi"/>
          <w:b/>
          <w:i/>
          <w:sz w:val="20"/>
          <w:szCs w:val="20"/>
          <w:lang w:val="en-NZ"/>
        </w:rPr>
        <w:t>thick</w:t>
      </w:r>
      <w:r w:rsidRPr="00342B15">
        <w:rPr>
          <w:rFonts w:asciiTheme="majorHAnsi" w:hAnsiTheme="majorHAnsi" w:cstheme="majorHAnsi"/>
          <w:i/>
          <w:sz w:val="20"/>
          <w:szCs w:val="20"/>
          <w:lang w:val="en-NZ"/>
        </w:rPr>
        <w:t xml:space="preserve"> as a pencil with a </w:t>
      </w:r>
      <w:r w:rsidRPr="00342B15">
        <w:rPr>
          <w:rFonts w:asciiTheme="majorHAnsi" w:hAnsiTheme="majorHAnsi" w:cstheme="majorHAnsi"/>
          <w:b/>
          <w:i/>
          <w:sz w:val="20"/>
          <w:szCs w:val="20"/>
          <w:lang w:val="en-NZ"/>
        </w:rPr>
        <w:t>sharp, jagged</w:t>
      </w:r>
      <w:r w:rsidRPr="00342B15">
        <w:rPr>
          <w:rFonts w:asciiTheme="majorHAnsi" w:hAnsiTheme="majorHAnsi" w:cstheme="majorHAnsi"/>
          <w:i/>
          <w:sz w:val="20"/>
          <w:szCs w:val="20"/>
          <w:lang w:val="en-NZ"/>
        </w:rPr>
        <w:t xml:space="preserve"> point at one end.</w:t>
      </w:r>
      <w:r w:rsidRPr="00342B15">
        <w:rPr>
          <w:rFonts w:asciiTheme="majorHAnsi" w:hAnsiTheme="majorHAnsi" w:cstheme="majorHAnsi"/>
          <w:sz w:val="20"/>
          <w:szCs w:val="20"/>
          <w:lang w:val="en-NZ"/>
        </w:rPr>
        <w:t xml:space="preserve"> </w:t>
      </w:r>
    </w:p>
    <w:p w:rsidR="00342B15" w:rsidRPr="00342B15" w:rsidRDefault="00342B15" w:rsidP="00342B15">
      <w:pPr>
        <w:ind w:left="-1276"/>
        <w:rPr>
          <w:rFonts w:asciiTheme="majorHAnsi" w:hAnsiTheme="majorHAnsi" w:cstheme="majorHAnsi"/>
          <w:sz w:val="20"/>
          <w:szCs w:val="20"/>
          <w:lang w:val="en-NZ"/>
        </w:rPr>
      </w:pPr>
    </w:p>
    <w:p w:rsidR="00342B15" w:rsidRPr="00342B15" w:rsidRDefault="00342B15" w:rsidP="00342B15">
      <w:pPr>
        <w:ind w:left="-1276"/>
        <w:rPr>
          <w:rFonts w:asciiTheme="majorHAnsi" w:hAnsiTheme="majorHAnsi" w:cstheme="majorHAnsi"/>
          <w:b/>
          <w:szCs w:val="20"/>
          <w:lang w:val="en-NZ"/>
        </w:rPr>
      </w:pPr>
      <w:r w:rsidRPr="00342B15">
        <w:rPr>
          <w:rFonts w:asciiTheme="majorHAnsi" w:hAnsiTheme="majorHAnsi" w:cstheme="majorHAnsi"/>
          <w:b/>
          <w:szCs w:val="20"/>
          <w:lang w:val="en-NZ"/>
        </w:rPr>
        <w:t xml:space="preserve">Treasure hunt </w:t>
      </w:r>
    </w:p>
    <w:p w:rsidR="00342B15" w:rsidRPr="00342B15" w:rsidRDefault="00342B15" w:rsidP="00342B15">
      <w:pPr>
        <w:ind w:left="-1276"/>
        <w:rPr>
          <w:rFonts w:asciiTheme="majorHAnsi" w:hAnsiTheme="majorHAnsi" w:cstheme="majorHAnsi"/>
          <w:sz w:val="20"/>
          <w:szCs w:val="20"/>
          <w:lang w:val="en-NZ"/>
        </w:rPr>
      </w:pPr>
      <w:r w:rsidRPr="00342B15">
        <w:rPr>
          <w:rFonts w:asciiTheme="majorHAnsi" w:hAnsiTheme="majorHAnsi" w:cstheme="majorHAnsi"/>
          <w:sz w:val="20"/>
          <w:szCs w:val="20"/>
          <w:lang w:val="en-NZ"/>
        </w:rPr>
        <w:t>After the students have completed their descriptions they could make their own 9 or 16 square card. In each square they could write down something they would like to find when they return to the outdoors.</w:t>
      </w:r>
    </w:p>
    <w:p w:rsidR="005D7CF7" w:rsidRDefault="005D7CF7" w:rsidP="00342B15">
      <w:pPr>
        <w:ind w:left="-1276"/>
        <w:rPr>
          <w:rFonts w:asciiTheme="majorHAnsi" w:hAnsiTheme="majorHAnsi" w:cstheme="majorHAnsi"/>
          <w:sz w:val="20"/>
          <w:szCs w:val="20"/>
          <w:lang w:val="en-NZ"/>
        </w:rPr>
      </w:pPr>
    </w:p>
    <w:p w:rsidR="00342B15" w:rsidRPr="00342B15" w:rsidRDefault="00342B15" w:rsidP="00342B15">
      <w:pPr>
        <w:ind w:left="-1276"/>
        <w:rPr>
          <w:rFonts w:asciiTheme="majorHAnsi" w:hAnsiTheme="majorHAnsi" w:cstheme="majorHAnsi"/>
          <w:sz w:val="20"/>
          <w:szCs w:val="20"/>
          <w:lang w:val="en-NZ"/>
        </w:rPr>
      </w:pPr>
      <w:r w:rsidRPr="00342B15">
        <w:rPr>
          <w:rFonts w:asciiTheme="majorHAnsi" w:hAnsiTheme="majorHAnsi" w:cstheme="majorHAnsi"/>
          <w:sz w:val="20"/>
          <w:szCs w:val="20"/>
          <w:lang w:val="en-NZ"/>
        </w:rPr>
        <w:t xml:space="preserve">Categories could </w:t>
      </w:r>
      <w:r w:rsidR="005D7CF7">
        <w:rPr>
          <w:rFonts w:asciiTheme="majorHAnsi" w:hAnsiTheme="majorHAnsi" w:cstheme="majorHAnsi"/>
          <w:sz w:val="20"/>
          <w:szCs w:val="20"/>
          <w:lang w:val="en-NZ"/>
        </w:rPr>
        <w:t>include</w:t>
      </w:r>
      <w:r w:rsidRPr="00342B15">
        <w:rPr>
          <w:rFonts w:asciiTheme="majorHAnsi" w:hAnsiTheme="majorHAnsi" w:cstheme="majorHAnsi"/>
          <w:sz w:val="20"/>
          <w:szCs w:val="20"/>
          <w:lang w:val="en-NZ"/>
        </w:rPr>
        <w:t xml:space="preserve">: </w:t>
      </w:r>
    </w:p>
    <w:p w:rsidR="00342B15" w:rsidRPr="00342B15" w:rsidRDefault="00342B15" w:rsidP="005D7CF7">
      <w:pPr>
        <w:numPr>
          <w:ilvl w:val="0"/>
          <w:numId w:val="7"/>
        </w:numPr>
        <w:tabs>
          <w:tab w:val="clear" w:pos="720"/>
          <w:tab w:val="num" w:pos="-284"/>
        </w:tabs>
        <w:ind w:hanging="1287"/>
        <w:rPr>
          <w:rFonts w:asciiTheme="majorHAnsi" w:hAnsiTheme="majorHAnsi" w:cstheme="majorHAnsi"/>
          <w:sz w:val="20"/>
          <w:szCs w:val="20"/>
          <w:lang w:val="en-NZ"/>
        </w:rPr>
      </w:pPr>
      <w:r w:rsidRPr="00342B15">
        <w:rPr>
          <w:rFonts w:asciiTheme="majorHAnsi" w:hAnsiTheme="majorHAnsi" w:cstheme="majorHAnsi"/>
          <w:sz w:val="20"/>
          <w:szCs w:val="20"/>
          <w:lang w:val="en-NZ"/>
        </w:rPr>
        <w:t>something smooth</w:t>
      </w:r>
    </w:p>
    <w:p w:rsidR="00342B15" w:rsidRPr="00342B15" w:rsidRDefault="00342B15" w:rsidP="005D7CF7">
      <w:pPr>
        <w:numPr>
          <w:ilvl w:val="0"/>
          <w:numId w:val="7"/>
        </w:numPr>
        <w:tabs>
          <w:tab w:val="clear" w:pos="720"/>
          <w:tab w:val="num" w:pos="-284"/>
        </w:tabs>
        <w:ind w:hanging="1287"/>
        <w:rPr>
          <w:rFonts w:asciiTheme="majorHAnsi" w:hAnsiTheme="majorHAnsi" w:cstheme="majorHAnsi"/>
          <w:sz w:val="20"/>
          <w:szCs w:val="20"/>
          <w:lang w:val="en-NZ"/>
        </w:rPr>
      </w:pPr>
      <w:r w:rsidRPr="00342B15">
        <w:rPr>
          <w:rFonts w:asciiTheme="majorHAnsi" w:hAnsiTheme="majorHAnsi" w:cstheme="majorHAnsi"/>
          <w:sz w:val="20"/>
          <w:szCs w:val="20"/>
          <w:lang w:val="en-NZ"/>
        </w:rPr>
        <w:t>something that tickles against my skin</w:t>
      </w:r>
    </w:p>
    <w:p w:rsidR="00342B15" w:rsidRPr="00342B15" w:rsidRDefault="00342B15" w:rsidP="005D7CF7">
      <w:pPr>
        <w:numPr>
          <w:ilvl w:val="0"/>
          <w:numId w:val="7"/>
        </w:numPr>
        <w:tabs>
          <w:tab w:val="clear" w:pos="720"/>
          <w:tab w:val="num" w:pos="-284"/>
        </w:tabs>
        <w:ind w:hanging="1287"/>
        <w:rPr>
          <w:rFonts w:asciiTheme="majorHAnsi" w:hAnsiTheme="majorHAnsi" w:cstheme="majorHAnsi"/>
          <w:sz w:val="20"/>
          <w:szCs w:val="20"/>
          <w:lang w:val="en-NZ"/>
        </w:rPr>
      </w:pPr>
      <w:r w:rsidRPr="00342B15">
        <w:rPr>
          <w:rFonts w:asciiTheme="majorHAnsi" w:hAnsiTheme="majorHAnsi" w:cstheme="majorHAnsi"/>
          <w:sz w:val="20"/>
          <w:szCs w:val="20"/>
          <w:lang w:val="en-NZ"/>
        </w:rPr>
        <w:t xml:space="preserve">something shiny </w:t>
      </w:r>
    </w:p>
    <w:p w:rsidR="00342B15" w:rsidRPr="00342B15" w:rsidRDefault="00342B15" w:rsidP="005D7CF7">
      <w:pPr>
        <w:numPr>
          <w:ilvl w:val="0"/>
          <w:numId w:val="7"/>
        </w:numPr>
        <w:tabs>
          <w:tab w:val="clear" w:pos="720"/>
          <w:tab w:val="num" w:pos="-284"/>
        </w:tabs>
        <w:ind w:hanging="1287"/>
        <w:rPr>
          <w:rFonts w:asciiTheme="majorHAnsi" w:hAnsiTheme="majorHAnsi" w:cstheme="majorHAnsi"/>
          <w:sz w:val="20"/>
          <w:szCs w:val="20"/>
          <w:lang w:val="en-NZ"/>
        </w:rPr>
      </w:pPr>
      <w:r w:rsidRPr="00342B15">
        <w:rPr>
          <w:rFonts w:asciiTheme="majorHAnsi" w:hAnsiTheme="majorHAnsi" w:cstheme="majorHAnsi"/>
          <w:sz w:val="20"/>
          <w:szCs w:val="20"/>
          <w:lang w:val="en-NZ"/>
        </w:rPr>
        <w:t>something with many small parts</w:t>
      </w:r>
    </w:p>
    <w:p w:rsidR="00342B15" w:rsidRPr="00342B15" w:rsidRDefault="00342B15" w:rsidP="005D7CF7">
      <w:pPr>
        <w:numPr>
          <w:ilvl w:val="0"/>
          <w:numId w:val="7"/>
        </w:numPr>
        <w:tabs>
          <w:tab w:val="clear" w:pos="720"/>
          <w:tab w:val="num" w:pos="-284"/>
        </w:tabs>
        <w:ind w:hanging="1287"/>
        <w:rPr>
          <w:rFonts w:asciiTheme="majorHAnsi" w:hAnsiTheme="majorHAnsi" w:cstheme="majorHAnsi"/>
          <w:sz w:val="20"/>
          <w:szCs w:val="20"/>
          <w:lang w:val="en-NZ"/>
        </w:rPr>
      </w:pPr>
      <w:r w:rsidRPr="00342B15">
        <w:rPr>
          <w:rFonts w:asciiTheme="majorHAnsi" w:hAnsiTheme="majorHAnsi" w:cstheme="majorHAnsi"/>
          <w:sz w:val="20"/>
          <w:szCs w:val="20"/>
          <w:lang w:val="en-NZ"/>
        </w:rPr>
        <w:t>something transparent</w:t>
      </w:r>
    </w:p>
    <w:p w:rsidR="00342B15" w:rsidRPr="00342B15" w:rsidRDefault="00342B15" w:rsidP="005D7CF7">
      <w:pPr>
        <w:numPr>
          <w:ilvl w:val="0"/>
          <w:numId w:val="7"/>
        </w:numPr>
        <w:tabs>
          <w:tab w:val="clear" w:pos="720"/>
          <w:tab w:val="num" w:pos="-284"/>
        </w:tabs>
        <w:ind w:hanging="1287"/>
        <w:rPr>
          <w:rFonts w:asciiTheme="majorHAnsi" w:hAnsiTheme="majorHAnsi" w:cstheme="majorHAnsi"/>
          <w:sz w:val="20"/>
          <w:szCs w:val="20"/>
          <w:lang w:val="en-NZ"/>
        </w:rPr>
      </w:pPr>
      <w:r w:rsidRPr="00342B15">
        <w:rPr>
          <w:rFonts w:asciiTheme="majorHAnsi" w:hAnsiTheme="majorHAnsi" w:cstheme="majorHAnsi"/>
          <w:sz w:val="20"/>
          <w:szCs w:val="20"/>
          <w:lang w:val="en-NZ"/>
        </w:rPr>
        <w:t>something elastic</w:t>
      </w:r>
    </w:p>
    <w:p w:rsidR="00342B15" w:rsidRPr="00342B15" w:rsidRDefault="00342B15" w:rsidP="005D7CF7">
      <w:pPr>
        <w:numPr>
          <w:ilvl w:val="0"/>
          <w:numId w:val="7"/>
        </w:numPr>
        <w:tabs>
          <w:tab w:val="clear" w:pos="720"/>
          <w:tab w:val="num" w:pos="-284"/>
        </w:tabs>
        <w:ind w:hanging="1287"/>
        <w:rPr>
          <w:rFonts w:asciiTheme="majorHAnsi" w:hAnsiTheme="majorHAnsi" w:cstheme="majorHAnsi"/>
          <w:sz w:val="20"/>
          <w:szCs w:val="20"/>
          <w:lang w:val="en-NZ"/>
        </w:rPr>
      </w:pPr>
      <w:r w:rsidRPr="00342B15">
        <w:rPr>
          <w:rFonts w:asciiTheme="majorHAnsi" w:hAnsiTheme="majorHAnsi" w:cstheme="majorHAnsi"/>
          <w:sz w:val="20"/>
          <w:szCs w:val="20"/>
          <w:lang w:val="en-NZ"/>
        </w:rPr>
        <w:t>something spotted</w:t>
      </w:r>
    </w:p>
    <w:p w:rsidR="00342B15" w:rsidRPr="00342B15" w:rsidRDefault="00342B15" w:rsidP="005D7CF7">
      <w:pPr>
        <w:numPr>
          <w:ilvl w:val="0"/>
          <w:numId w:val="7"/>
        </w:numPr>
        <w:tabs>
          <w:tab w:val="clear" w:pos="720"/>
          <w:tab w:val="num" w:pos="-284"/>
        </w:tabs>
        <w:ind w:hanging="1287"/>
        <w:rPr>
          <w:rFonts w:asciiTheme="majorHAnsi" w:hAnsiTheme="majorHAnsi" w:cstheme="majorHAnsi"/>
          <w:sz w:val="20"/>
          <w:szCs w:val="20"/>
          <w:lang w:val="en-NZ"/>
        </w:rPr>
      </w:pPr>
      <w:r w:rsidRPr="00342B15">
        <w:rPr>
          <w:rFonts w:asciiTheme="majorHAnsi" w:hAnsiTheme="majorHAnsi" w:cstheme="majorHAnsi"/>
          <w:sz w:val="20"/>
          <w:szCs w:val="20"/>
          <w:lang w:val="en-NZ"/>
        </w:rPr>
        <w:t>something with a pattern of scratched lines</w:t>
      </w:r>
    </w:p>
    <w:p w:rsidR="00342B15" w:rsidRPr="00342B15" w:rsidRDefault="00342B15" w:rsidP="005D7CF7">
      <w:pPr>
        <w:numPr>
          <w:ilvl w:val="0"/>
          <w:numId w:val="7"/>
        </w:numPr>
        <w:tabs>
          <w:tab w:val="clear" w:pos="720"/>
          <w:tab w:val="num" w:pos="-284"/>
        </w:tabs>
        <w:ind w:hanging="1287"/>
        <w:rPr>
          <w:rFonts w:asciiTheme="majorHAnsi" w:hAnsiTheme="majorHAnsi" w:cstheme="majorHAnsi"/>
          <w:sz w:val="20"/>
          <w:szCs w:val="20"/>
          <w:lang w:val="en-NZ"/>
        </w:rPr>
      </w:pPr>
      <w:r w:rsidRPr="00342B15">
        <w:rPr>
          <w:rFonts w:asciiTheme="majorHAnsi" w:hAnsiTheme="majorHAnsi" w:cstheme="majorHAnsi"/>
          <w:sz w:val="20"/>
          <w:szCs w:val="20"/>
          <w:lang w:val="en-NZ"/>
        </w:rPr>
        <w:t>something multi-coloured.</w:t>
      </w:r>
    </w:p>
    <w:p w:rsidR="00342B15" w:rsidRPr="00342B15" w:rsidRDefault="00342B15" w:rsidP="00F33275">
      <w:pPr>
        <w:rPr>
          <w:rFonts w:asciiTheme="majorHAnsi" w:hAnsiTheme="majorHAnsi" w:cstheme="majorHAnsi"/>
          <w:b/>
          <w:sz w:val="20"/>
          <w:szCs w:val="20"/>
          <w:lang w:val="en-NZ"/>
        </w:rPr>
      </w:pPr>
    </w:p>
    <w:p w:rsidR="00342B15" w:rsidRPr="00342B15" w:rsidRDefault="00342B15" w:rsidP="00F33275">
      <w:pPr>
        <w:ind w:left="-1276"/>
        <w:rPr>
          <w:rFonts w:asciiTheme="majorHAnsi" w:hAnsiTheme="majorHAnsi" w:cstheme="majorHAnsi"/>
          <w:sz w:val="20"/>
          <w:szCs w:val="20"/>
          <w:lang w:val="en-NZ"/>
        </w:rPr>
      </w:pPr>
      <w:r w:rsidRPr="00342B15">
        <w:rPr>
          <w:rFonts w:asciiTheme="majorHAnsi" w:hAnsiTheme="majorHAnsi" w:cstheme="majorHAnsi"/>
          <w:sz w:val="20"/>
          <w:szCs w:val="20"/>
          <w:lang w:val="en-NZ"/>
        </w:rPr>
        <w:t>Students can go out and find a plant, animal or object that fits the description a</w:t>
      </w:r>
      <w:r w:rsidR="00F33275">
        <w:rPr>
          <w:rFonts w:asciiTheme="majorHAnsi" w:hAnsiTheme="majorHAnsi" w:cstheme="majorHAnsi"/>
          <w:sz w:val="20"/>
          <w:szCs w:val="20"/>
          <w:lang w:val="en-NZ"/>
        </w:rPr>
        <w:t xml:space="preserve">nd either draw or photograph it. </w:t>
      </w:r>
      <w:r w:rsidRPr="00342B15">
        <w:rPr>
          <w:rFonts w:asciiTheme="majorHAnsi" w:hAnsiTheme="majorHAnsi" w:cstheme="majorHAnsi"/>
          <w:sz w:val="20"/>
          <w:szCs w:val="20"/>
          <w:lang w:val="en-NZ"/>
        </w:rPr>
        <w:t>They could combine parts of different drawings to make an artwork that is pleasing to them/ has meaning for them. It could include words.</w:t>
      </w:r>
    </w:p>
    <w:p w:rsidR="00342B15" w:rsidRDefault="00342B15" w:rsidP="00342B15">
      <w:pPr>
        <w:ind w:left="-1276"/>
        <w:rPr>
          <w:rFonts w:asciiTheme="majorHAnsi" w:hAnsiTheme="majorHAnsi" w:cstheme="majorHAnsi"/>
          <w:sz w:val="20"/>
          <w:szCs w:val="20"/>
          <w:lang w:val="en-NZ"/>
        </w:rPr>
      </w:pPr>
    </w:p>
    <w:p w:rsidR="00342B15" w:rsidRPr="00342B15" w:rsidRDefault="00342B15" w:rsidP="00342B15">
      <w:pPr>
        <w:ind w:left="-1276"/>
        <w:rPr>
          <w:rFonts w:asciiTheme="majorHAnsi" w:hAnsiTheme="majorHAnsi" w:cstheme="majorHAnsi"/>
          <w:sz w:val="20"/>
          <w:szCs w:val="20"/>
          <w:lang w:val="en-NZ"/>
        </w:rPr>
      </w:pPr>
    </w:p>
    <w:p w:rsidR="00342B15" w:rsidRPr="00194785" w:rsidRDefault="002F076C" w:rsidP="00342B15">
      <w:pPr>
        <w:ind w:left="-1276"/>
        <w:rPr>
          <w:rFonts w:asciiTheme="majorHAnsi" w:hAnsiTheme="majorHAnsi" w:cstheme="majorHAnsi"/>
          <w:b/>
          <w:szCs w:val="20"/>
          <w:lang w:val="en-GB"/>
        </w:rPr>
      </w:pPr>
      <w:r>
        <w:rPr>
          <w:rFonts w:asciiTheme="majorHAnsi" w:hAnsiTheme="majorHAnsi" w:cstheme="majorHAnsi"/>
          <w:b/>
          <w:szCs w:val="20"/>
          <w:lang w:val="en-GB"/>
        </w:rPr>
        <w:t>A</w:t>
      </w:r>
      <w:r w:rsidR="00F33275">
        <w:rPr>
          <w:rFonts w:asciiTheme="majorHAnsi" w:hAnsiTheme="majorHAnsi" w:cstheme="majorHAnsi"/>
          <w:b/>
          <w:szCs w:val="20"/>
          <w:lang w:val="en-GB"/>
        </w:rPr>
        <w:t>ctivity 3: A</w:t>
      </w:r>
      <w:r>
        <w:rPr>
          <w:rFonts w:asciiTheme="majorHAnsi" w:hAnsiTheme="majorHAnsi" w:cstheme="majorHAnsi"/>
          <w:b/>
          <w:szCs w:val="20"/>
          <w:lang w:val="en-GB"/>
        </w:rPr>
        <w:t xml:space="preserve"> Group T</w:t>
      </w:r>
      <w:r w:rsidR="00342B15" w:rsidRPr="00194785">
        <w:rPr>
          <w:rFonts w:asciiTheme="majorHAnsi" w:hAnsiTheme="majorHAnsi" w:cstheme="majorHAnsi"/>
          <w:b/>
          <w:szCs w:val="20"/>
          <w:lang w:val="en-GB"/>
        </w:rPr>
        <w:t xml:space="preserve">ale </w:t>
      </w:r>
    </w:p>
    <w:p w:rsidR="00342B15" w:rsidRDefault="00342B15" w:rsidP="00342B15">
      <w:pPr>
        <w:ind w:left="-1276"/>
        <w:rPr>
          <w:rFonts w:asciiTheme="majorHAnsi" w:hAnsiTheme="majorHAnsi" w:cstheme="majorHAnsi"/>
          <w:b/>
          <w:sz w:val="20"/>
          <w:szCs w:val="20"/>
          <w:lang w:val="en-NZ"/>
        </w:rPr>
      </w:pPr>
    </w:p>
    <w:p w:rsidR="00342B15" w:rsidRPr="00C97B71" w:rsidRDefault="00342B15" w:rsidP="00342B15">
      <w:pPr>
        <w:ind w:left="-1276"/>
        <w:rPr>
          <w:rFonts w:asciiTheme="majorHAnsi" w:hAnsiTheme="majorHAnsi" w:cstheme="majorHAnsi"/>
          <w:b/>
          <w:szCs w:val="20"/>
          <w:lang w:val="en-NZ"/>
        </w:rPr>
      </w:pPr>
      <w:r w:rsidRPr="00C97B71">
        <w:rPr>
          <w:rFonts w:asciiTheme="majorHAnsi" w:hAnsiTheme="majorHAnsi" w:cstheme="majorHAnsi"/>
          <w:b/>
          <w:szCs w:val="20"/>
          <w:lang w:val="en-NZ"/>
        </w:rPr>
        <w:t xml:space="preserve">Learning Intention </w:t>
      </w:r>
    </w:p>
    <w:p w:rsidR="00342B15" w:rsidRPr="005D7CF7" w:rsidRDefault="00342B15" w:rsidP="00342B15">
      <w:pPr>
        <w:ind w:left="-1276"/>
        <w:rPr>
          <w:rFonts w:asciiTheme="majorHAnsi" w:hAnsiTheme="majorHAnsi" w:cstheme="majorHAnsi"/>
          <w:sz w:val="20"/>
          <w:szCs w:val="20"/>
          <w:lang w:val="en-NZ"/>
        </w:rPr>
      </w:pPr>
      <w:r w:rsidRPr="005D7CF7">
        <w:rPr>
          <w:rFonts w:asciiTheme="majorHAnsi" w:hAnsiTheme="majorHAnsi" w:cstheme="majorHAnsi"/>
          <w:sz w:val="20"/>
          <w:szCs w:val="20"/>
          <w:lang w:val="en-NZ"/>
        </w:rPr>
        <w:t>Students practise their oral story telling skills.</w:t>
      </w:r>
    </w:p>
    <w:p w:rsidR="00342B15" w:rsidRPr="00342B15" w:rsidRDefault="00342B15" w:rsidP="00342B15">
      <w:pPr>
        <w:ind w:left="-1276"/>
        <w:rPr>
          <w:rFonts w:asciiTheme="majorHAnsi" w:hAnsiTheme="majorHAnsi" w:cstheme="majorHAnsi"/>
          <w:b/>
          <w:sz w:val="20"/>
          <w:szCs w:val="20"/>
          <w:lang w:val="en-NZ"/>
        </w:rPr>
      </w:pPr>
    </w:p>
    <w:p w:rsidR="00342B15" w:rsidRPr="00C97B71" w:rsidRDefault="00342B15" w:rsidP="00342B15">
      <w:pPr>
        <w:ind w:left="-1276"/>
        <w:rPr>
          <w:rFonts w:asciiTheme="majorHAnsi" w:hAnsiTheme="majorHAnsi" w:cstheme="majorHAnsi"/>
          <w:b/>
          <w:szCs w:val="20"/>
          <w:lang w:val="en-NZ"/>
        </w:rPr>
      </w:pPr>
      <w:r w:rsidRPr="00C97B71">
        <w:rPr>
          <w:rFonts w:asciiTheme="majorHAnsi" w:hAnsiTheme="majorHAnsi" w:cstheme="majorHAnsi"/>
          <w:b/>
          <w:szCs w:val="20"/>
          <w:lang w:val="en-NZ"/>
        </w:rPr>
        <w:t xml:space="preserve">Description </w:t>
      </w:r>
    </w:p>
    <w:p w:rsidR="00342B15" w:rsidRPr="00342B15" w:rsidRDefault="00342B15" w:rsidP="005D7CF7">
      <w:pPr>
        <w:numPr>
          <w:ilvl w:val="0"/>
          <w:numId w:val="1"/>
        </w:numPr>
        <w:tabs>
          <w:tab w:val="clear" w:pos="720"/>
          <w:tab w:val="num" w:pos="-284"/>
          <w:tab w:val="num" w:pos="709"/>
        </w:tabs>
        <w:ind w:left="567" w:hanging="1134"/>
        <w:rPr>
          <w:rFonts w:asciiTheme="majorHAnsi" w:hAnsiTheme="majorHAnsi" w:cstheme="majorHAnsi"/>
          <w:sz w:val="20"/>
          <w:szCs w:val="20"/>
        </w:rPr>
      </w:pPr>
      <w:r w:rsidRPr="00342B15">
        <w:rPr>
          <w:rFonts w:asciiTheme="majorHAnsi" w:hAnsiTheme="majorHAnsi" w:cstheme="majorHAnsi"/>
          <w:sz w:val="20"/>
          <w:szCs w:val="20"/>
        </w:rPr>
        <w:t xml:space="preserve">Students gather around an identified plant animal or object as a class or in groups. </w:t>
      </w:r>
    </w:p>
    <w:p w:rsidR="00342B15" w:rsidRPr="00342B15" w:rsidRDefault="00342B15" w:rsidP="005D7CF7">
      <w:pPr>
        <w:numPr>
          <w:ilvl w:val="0"/>
          <w:numId w:val="1"/>
        </w:numPr>
        <w:tabs>
          <w:tab w:val="clear" w:pos="720"/>
          <w:tab w:val="num" w:pos="-284"/>
        </w:tabs>
        <w:ind w:left="-284" w:hanging="283"/>
        <w:rPr>
          <w:rFonts w:asciiTheme="majorHAnsi" w:hAnsiTheme="majorHAnsi" w:cstheme="majorHAnsi"/>
          <w:sz w:val="20"/>
          <w:szCs w:val="20"/>
        </w:rPr>
      </w:pPr>
      <w:r w:rsidRPr="00342B15">
        <w:rPr>
          <w:rFonts w:asciiTheme="majorHAnsi" w:hAnsiTheme="majorHAnsi" w:cstheme="majorHAnsi"/>
          <w:sz w:val="20"/>
          <w:szCs w:val="20"/>
        </w:rPr>
        <w:t>Explain to the students that they are going to tell an ongoing story about the plant, animal or object. Each student, in turn, is going to add a sentence to the story. The students will need to listen to the sentence before them and build on from the idea in the sentence but add a new idea of their own. The group must go with the journey of the story and see where it takes them. They can decide when the story has reached a good ending.</w:t>
      </w:r>
    </w:p>
    <w:p w:rsidR="00C97B71" w:rsidRDefault="00342B15" w:rsidP="005D7CF7">
      <w:pPr>
        <w:numPr>
          <w:ilvl w:val="0"/>
          <w:numId w:val="1"/>
        </w:numPr>
        <w:tabs>
          <w:tab w:val="clear" w:pos="720"/>
          <w:tab w:val="num" w:pos="-284"/>
        </w:tabs>
        <w:ind w:left="-284" w:hanging="283"/>
        <w:rPr>
          <w:rFonts w:asciiTheme="majorHAnsi" w:hAnsiTheme="majorHAnsi" w:cstheme="majorHAnsi"/>
          <w:sz w:val="20"/>
          <w:szCs w:val="20"/>
        </w:rPr>
      </w:pPr>
      <w:r w:rsidRPr="00342B15">
        <w:rPr>
          <w:rFonts w:asciiTheme="majorHAnsi" w:hAnsiTheme="majorHAnsi" w:cstheme="majorHAnsi"/>
          <w:sz w:val="20"/>
          <w:szCs w:val="20"/>
        </w:rPr>
        <w:t xml:space="preserve">Students can tell more than one story about the plant, animal or object and then compare the stories.  This activity is usually more successful after the students have become comfortable with the process.  </w:t>
      </w:r>
    </w:p>
    <w:p w:rsidR="005D7CF7" w:rsidRDefault="005D7CF7" w:rsidP="00F33275">
      <w:pPr>
        <w:rPr>
          <w:rFonts w:asciiTheme="majorHAnsi" w:hAnsiTheme="majorHAnsi" w:cstheme="majorHAnsi"/>
          <w:b/>
          <w:lang w:val="en-GB"/>
        </w:rPr>
      </w:pPr>
    </w:p>
    <w:p w:rsidR="00C97B71" w:rsidRPr="005D7CF7" w:rsidRDefault="00342B15" w:rsidP="00342B15">
      <w:pPr>
        <w:ind w:left="-1276"/>
        <w:rPr>
          <w:rFonts w:asciiTheme="majorHAnsi" w:hAnsiTheme="majorHAnsi" w:cstheme="majorHAnsi"/>
          <w:b/>
          <w:lang w:val="en-GB"/>
        </w:rPr>
      </w:pPr>
      <w:r w:rsidRPr="005D7CF7">
        <w:rPr>
          <w:rFonts w:asciiTheme="majorHAnsi" w:hAnsiTheme="majorHAnsi" w:cstheme="majorHAnsi"/>
          <w:b/>
          <w:lang w:val="en-GB"/>
        </w:rPr>
        <w:t>Safety considerations</w:t>
      </w:r>
    </w:p>
    <w:p w:rsidR="00342B15" w:rsidRPr="002F076C" w:rsidRDefault="00342B15" w:rsidP="00342B15">
      <w:pPr>
        <w:ind w:left="-1276"/>
        <w:rPr>
          <w:rFonts w:asciiTheme="majorHAnsi" w:hAnsiTheme="majorHAnsi" w:cstheme="majorHAnsi"/>
          <w:b/>
          <w:sz w:val="20"/>
          <w:szCs w:val="20"/>
          <w:lang w:val="en-GB"/>
        </w:rPr>
      </w:pPr>
    </w:p>
    <w:p w:rsidR="00342B15" w:rsidRPr="00F33275" w:rsidRDefault="00342B15" w:rsidP="00F33275">
      <w:pPr>
        <w:pStyle w:val="ListParagraph"/>
        <w:numPr>
          <w:ilvl w:val="0"/>
          <w:numId w:val="16"/>
        </w:numPr>
        <w:ind w:left="-284" w:hanging="283"/>
        <w:rPr>
          <w:rFonts w:asciiTheme="majorHAnsi" w:hAnsiTheme="majorHAnsi" w:cstheme="majorHAnsi"/>
          <w:sz w:val="20"/>
          <w:szCs w:val="20"/>
          <w:lang w:val="en-GB"/>
        </w:rPr>
      </w:pPr>
      <w:r w:rsidRPr="00F33275">
        <w:rPr>
          <w:rFonts w:asciiTheme="majorHAnsi" w:hAnsiTheme="majorHAnsi" w:cstheme="majorHAnsi"/>
          <w:sz w:val="20"/>
          <w:szCs w:val="20"/>
          <w:lang w:val="en-GB"/>
        </w:rPr>
        <w:t>The area selected for the students to work in must be safe and students must be close enough to respond, if required, to the teacher’s emergency instruction.</w:t>
      </w:r>
    </w:p>
    <w:p w:rsidR="00342B15" w:rsidRPr="00F33275" w:rsidRDefault="00342B15" w:rsidP="00F33275">
      <w:pPr>
        <w:pStyle w:val="ListParagraph"/>
        <w:numPr>
          <w:ilvl w:val="0"/>
          <w:numId w:val="16"/>
        </w:numPr>
        <w:ind w:left="-284" w:hanging="283"/>
        <w:rPr>
          <w:rFonts w:asciiTheme="majorHAnsi" w:hAnsiTheme="majorHAnsi" w:cstheme="majorHAnsi"/>
          <w:sz w:val="20"/>
          <w:szCs w:val="20"/>
          <w:lang w:val="en-GB"/>
        </w:rPr>
      </w:pPr>
      <w:r w:rsidRPr="00F33275">
        <w:rPr>
          <w:rFonts w:asciiTheme="majorHAnsi" w:hAnsiTheme="majorHAnsi" w:cstheme="majorHAnsi"/>
          <w:sz w:val="20"/>
          <w:szCs w:val="20"/>
          <w:lang w:val="en-GB"/>
        </w:rPr>
        <w:t>Students need to recognise the boundaries of the area they are working in.</w:t>
      </w:r>
    </w:p>
    <w:p w:rsidR="00C97B71" w:rsidRPr="00F33275" w:rsidRDefault="00342B15" w:rsidP="00F33275">
      <w:pPr>
        <w:pStyle w:val="ListParagraph"/>
        <w:numPr>
          <w:ilvl w:val="0"/>
          <w:numId w:val="16"/>
        </w:numPr>
        <w:ind w:left="-284" w:hanging="283"/>
        <w:rPr>
          <w:rFonts w:asciiTheme="majorHAnsi" w:hAnsiTheme="majorHAnsi" w:cstheme="majorHAnsi"/>
          <w:sz w:val="20"/>
          <w:szCs w:val="20"/>
          <w:lang w:val="en-GB"/>
        </w:rPr>
      </w:pPr>
      <w:r w:rsidRPr="00F33275">
        <w:rPr>
          <w:rFonts w:asciiTheme="majorHAnsi" w:hAnsiTheme="majorHAnsi" w:cstheme="majorHAnsi"/>
          <w:sz w:val="20"/>
          <w:szCs w:val="20"/>
          <w:lang w:val="en-GB"/>
        </w:rPr>
        <w:t xml:space="preserve">Students need be reminded of environmental care rules and not remove animals or damage the environment they locate the animals in. </w:t>
      </w:r>
    </w:p>
    <w:p w:rsidR="00342B15" w:rsidRPr="00342B15" w:rsidRDefault="00342B15" w:rsidP="00342B15">
      <w:pPr>
        <w:ind w:left="-1276"/>
        <w:rPr>
          <w:rFonts w:asciiTheme="majorHAnsi" w:hAnsiTheme="majorHAnsi" w:cstheme="majorHAnsi"/>
          <w:sz w:val="20"/>
          <w:szCs w:val="20"/>
          <w:lang w:val="en-GB"/>
        </w:rPr>
      </w:pPr>
    </w:p>
    <w:p w:rsidR="00C97B71" w:rsidRDefault="00342B15" w:rsidP="00342B15">
      <w:pPr>
        <w:ind w:left="-1276"/>
        <w:rPr>
          <w:rFonts w:asciiTheme="majorHAnsi" w:hAnsiTheme="majorHAnsi" w:cstheme="majorHAnsi"/>
          <w:sz w:val="20"/>
          <w:szCs w:val="20"/>
          <w:lang w:val="en-GB"/>
        </w:rPr>
      </w:pPr>
      <w:r w:rsidRPr="00C97B71">
        <w:rPr>
          <w:rFonts w:asciiTheme="majorHAnsi" w:hAnsiTheme="majorHAnsi" w:cstheme="majorHAnsi"/>
          <w:b/>
          <w:szCs w:val="20"/>
          <w:lang w:val="en-GB"/>
        </w:rPr>
        <w:t>Equipment</w:t>
      </w:r>
      <w:r w:rsidRPr="00342B15">
        <w:rPr>
          <w:rFonts w:asciiTheme="majorHAnsi" w:hAnsiTheme="majorHAnsi" w:cstheme="majorHAnsi"/>
          <w:sz w:val="20"/>
          <w:szCs w:val="20"/>
          <w:lang w:val="en-GB"/>
        </w:rPr>
        <w:br/>
        <w:t>None required</w:t>
      </w:r>
    </w:p>
    <w:p w:rsidR="00342B15" w:rsidRPr="00342B15" w:rsidRDefault="00342B15" w:rsidP="00342B15">
      <w:pPr>
        <w:ind w:left="-1276"/>
        <w:rPr>
          <w:rFonts w:asciiTheme="majorHAnsi" w:hAnsiTheme="majorHAnsi" w:cstheme="majorHAnsi"/>
          <w:sz w:val="20"/>
          <w:szCs w:val="20"/>
          <w:lang w:val="en-GB"/>
        </w:rPr>
      </w:pPr>
    </w:p>
    <w:p w:rsidR="00342B15" w:rsidRPr="00342B15" w:rsidRDefault="00342B15" w:rsidP="00342B15">
      <w:pPr>
        <w:ind w:left="-1276"/>
        <w:rPr>
          <w:rFonts w:asciiTheme="majorHAnsi" w:hAnsiTheme="majorHAnsi" w:cstheme="majorHAnsi"/>
          <w:sz w:val="20"/>
          <w:szCs w:val="20"/>
          <w:lang w:val="en-GB"/>
        </w:rPr>
      </w:pPr>
      <w:r w:rsidRPr="00C97B71">
        <w:rPr>
          <w:rFonts w:asciiTheme="majorHAnsi" w:hAnsiTheme="majorHAnsi" w:cstheme="majorHAnsi"/>
          <w:b/>
          <w:szCs w:val="20"/>
          <w:lang w:val="en-GB"/>
        </w:rPr>
        <w:t>Location</w:t>
      </w:r>
      <w:r w:rsidRPr="00342B15">
        <w:rPr>
          <w:rFonts w:asciiTheme="majorHAnsi" w:hAnsiTheme="majorHAnsi" w:cstheme="majorHAnsi"/>
          <w:sz w:val="20"/>
          <w:szCs w:val="20"/>
          <w:lang w:val="en-GB"/>
        </w:rPr>
        <w:br/>
        <w:t xml:space="preserve">Suitable outdoors environment e.g. school grounds or area of native bush </w:t>
      </w:r>
    </w:p>
    <w:p w:rsidR="00C97B71" w:rsidRDefault="00C97B71" w:rsidP="00342B15">
      <w:pPr>
        <w:ind w:left="-1276"/>
        <w:rPr>
          <w:rFonts w:asciiTheme="majorHAnsi" w:hAnsiTheme="majorHAnsi" w:cstheme="majorHAnsi"/>
          <w:b/>
          <w:sz w:val="20"/>
          <w:szCs w:val="20"/>
          <w:lang w:val="en-GB"/>
        </w:rPr>
      </w:pPr>
    </w:p>
    <w:p w:rsidR="00342B15" w:rsidRPr="00C97B71" w:rsidRDefault="00342B15" w:rsidP="00342B15">
      <w:pPr>
        <w:ind w:left="-1276"/>
        <w:rPr>
          <w:rFonts w:asciiTheme="majorHAnsi" w:hAnsiTheme="majorHAnsi" w:cstheme="majorHAnsi"/>
          <w:b/>
          <w:szCs w:val="20"/>
          <w:lang w:val="en-GB"/>
        </w:rPr>
      </w:pPr>
      <w:r w:rsidRPr="00C97B71">
        <w:rPr>
          <w:rFonts w:asciiTheme="majorHAnsi" w:hAnsiTheme="majorHAnsi" w:cstheme="majorHAnsi"/>
          <w:b/>
          <w:szCs w:val="20"/>
          <w:lang w:val="en-GB"/>
        </w:rPr>
        <w:t>Time</w:t>
      </w:r>
    </w:p>
    <w:p w:rsidR="00C97B71" w:rsidRDefault="00342B15" w:rsidP="00342B15">
      <w:pPr>
        <w:ind w:left="-1276"/>
        <w:rPr>
          <w:rFonts w:asciiTheme="majorHAnsi" w:hAnsiTheme="majorHAnsi" w:cstheme="majorHAnsi"/>
          <w:sz w:val="20"/>
          <w:szCs w:val="20"/>
          <w:lang w:val="en-GB"/>
        </w:rPr>
      </w:pPr>
      <w:r w:rsidRPr="00342B15">
        <w:rPr>
          <w:rFonts w:asciiTheme="majorHAnsi" w:hAnsiTheme="majorHAnsi" w:cstheme="majorHAnsi"/>
          <w:sz w:val="20"/>
          <w:szCs w:val="20"/>
          <w:lang w:val="en-GB"/>
        </w:rPr>
        <w:t xml:space="preserve">Half hour to one hour </w:t>
      </w:r>
    </w:p>
    <w:p w:rsidR="00342B15" w:rsidRPr="00342B15" w:rsidRDefault="00342B15" w:rsidP="00342B15">
      <w:pPr>
        <w:ind w:left="-1276"/>
        <w:rPr>
          <w:rFonts w:asciiTheme="majorHAnsi" w:hAnsiTheme="majorHAnsi" w:cstheme="majorHAnsi"/>
          <w:sz w:val="20"/>
          <w:szCs w:val="20"/>
          <w:lang w:val="en-GB"/>
        </w:rPr>
      </w:pPr>
    </w:p>
    <w:p w:rsidR="00342B15" w:rsidRPr="00C97B71" w:rsidRDefault="00342B15" w:rsidP="00342B15">
      <w:pPr>
        <w:ind w:left="-1276"/>
        <w:rPr>
          <w:rFonts w:asciiTheme="majorHAnsi" w:hAnsiTheme="majorHAnsi" w:cstheme="majorHAnsi"/>
          <w:szCs w:val="20"/>
          <w:lang w:val="en-GB"/>
        </w:rPr>
      </w:pPr>
      <w:r w:rsidRPr="00C97B71">
        <w:rPr>
          <w:rFonts w:asciiTheme="majorHAnsi" w:hAnsiTheme="majorHAnsi" w:cstheme="majorHAnsi"/>
          <w:b/>
          <w:szCs w:val="20"/>
          <w:lang w:val="en-GB"/>
        </w:rPr>
        <w:t>Student processing / reflection</w:t>
      </w:r>
    </w:p>
    <w:p w:rsidR="00342B15" w:rsidRPr="00342B15" w:rsidRDefault="00342B15" w:rsidP="00342B15">
      <w:pPr>
        <w:ind w:left="-1276"/>
        <w:rPr>
          <w:rFonts w:asciiTheme="majorHAnsi" w:hAnsiTheme="majorHAnsi" w:cstheme="majorHAnsi"/>
          <w:sz w:val="20"/>
          <w:szCs w:val="20"/>
          <w:lang w:val="en-GB"/>
        </w:rPr>
      </w:pPr>
      <w:r w:rsidRPr="00342B15">
        <w:rPr>
          <w:rFonts w:asciiTheme="majorHAnsi" w:hAnsiTheme="majorHAnsi" w:cstheme="majorHAnsi"/>
          <w:sz w:val="20"/>
          <w:szCs w:val="20"/>
          <w:lang w:val="en-GB"/>
        </w:rPr>
        <w:t>Students can reflect on:</w:t>
      </w:r>
    </w:p>
    <w:p w:rsidR="00342B15" w:rsidRPr="00342B15" w:rsidRDefault="00342B15" w:rsidP="00342B15">
      <w:pPr>
        <w:numPr>
          <w:ilvl w:val="0"/>
          <w:numId w:val="1"/>
        </w:numPr>
        <w:rPr>
          <w:rFonts w:asciiTheme="majorHAnsi" w:hAnsiTheme="majorHAnsi" w:cstheme="majorHAnsi"/>
          <w:sz w:val="20"/>
          <w:szCs w:val="20"/>
          <w:lang w:val="en-GB"/>
        </w:rPr>
      </w:pPr>
      <w:r w:rsidRPr="00342B15">
        <w:rPr>
          <w:rFonts w:asciiTheme="majorHAnsi" w:hAnsiTheme="majorHAnsi" w:cstheme="majorHAnsi"/>
          <w:sz w:val="20"/>
          <w:szCs w:val="20"/>
          <w:lang w:val="en-GB"/>
        </w:rPr>
        <w:t>what it was like to make a group story</w:t>
      </w:r>
    </w:p>
    <w:p w:rsidR="00342B15" w:rsidRPr="00342B15" w:rsidRDefault="00342B15" w:rsidP="00342B15">
      <w:pPr>
        <w:numPr>
          <w:ilvl w:val="0"/>
          <w:numId w:val="1"/>
        </w:numPr>
        <w:rPr>
          <w:rFonts w:asciiTheme="majorHAnsi" w:hAnsiTheme="majorHAnsi" w:cstheme="majorHAnsi"/>
          <w:sz w:val="20"/>
          <w:szCs w:val="20"/>
          <w:lang w:val="en-GB"/>
        </w:rPr>
      </w:pPr>
      <w:r w:rsidRPr="00342B15">
        <w:rPr>
          <w:rFonts w:asciiTheme="majorHAnsi" w:hAnsiTheme="majorHAnsi" w:cstheme="majorHAnsi"/>
          <w:sz w:val="20"/>
          <w:szCs w:val="20"/>
          <w:lang w:val="en-GB"/>
        </w:rPr>
        <w:t>how hard it was to go with the changing direction of the story</w:t>
      </w:r>
    </w:p>
    <w:p w:rsidR="00342B15" w:rsidRPr="00342B15" w:rsidRDefault="00342B15" w:rsidP="00342B15">
      <w:pPr>
        <w:numPr>
          <w:ilvl w:val="0"/>
          <w:numId w:val="1"/>
        </w:numPr>
        <w:rPr>
          <w:rFonts w:asciiTheme="majorHAnsi" w:hAnsiTheme="majorHAnsi" w:cstheme="majorHAnsi"/>
          <w:sz w:val="20"/>
          <w:szCs w:val="20"/>
          <w:lang w:val="en-GB"/>
        </w:rPr>
      </w:pPr>
      <w:r w:rsidRPr="00342B15">
        <w:rPr>
          <w:rFonts w:asciiTheme="majorHAnsi" w:hAnsiTheme="majorHAnsi" w:cstheme="majorHAnsi"/>
          <w:sz w:val="20"/>
          <w:szCs w:val="20"/>
          <w:lang w:val="en-GB"/>
        </w:rPr>
        <w:t>what shape the story took</w:t>
      </w:r>
    </w:p>
    <w:p w:rsidR="00342B15" w:rsidRPr="00342B15" w:rsidRDefault="00342B15" w:rsidP="00342B15">
      <w:pPr>
        <w:numPr>
          <w:ilvl w:val="0"/>
          <w:numId w:val="1"/>
        </w:numPr>
        <w:rPr>
          <w:rFonts w:asciiTheme="majorHAnsi" w:hAnsiTheme="majorHAnsi" w:cstheme="majorHAnsi"/>
          <w:sz w:val="20"/>
          <w:szCs w:val="20"/>
          <w:lang w:val="en-GB"/>
        </w:rPr>
      </w:pPr>
      <w:r w:rsidRPr="00342B15">
        <w:rPr>
          <w:rFonts w:asciiTheme="majorHAnsi" w:hAnsiTheme="majorHAnsi" w:cstheme="majorHAnsi"/>
          <w:sz w:val="20"/>
          <w:szCs w:val="20"/>
          <w:lang w:val="en-GB"/>
        </w:rPr>
        <w:t xml:space="preserve"> if and how the story built up drama</w:t>
      </w:r>
    </w:p>
    <w:p w:rsidR="00342B15" w:rsidRPr="00342B15" w:rsidRDefault="00342B15" w:rsidP="00342B15">
      <w:pPr>
        <w:numPr>
          <w:ilvl w:val="0"/>
          <w:numId w:val="1"/>
        </w:numPr>
        <w:rPr>
          <w:rFonts w:asciiTheme="majorHAnsi" w:hAnsiTheme="majorHAnsi" w:cstheme="majorHAnsi"/>
          <w:sz w:val="20"/>
          <w:szCs w:val="20"/>
          <w:lang w:val="en-GB"/>
        </w:rPr>
      </w:pPr>
      <w:r w:rsidRPr="00342B15">
        <w:rPr>
          <w:rFonts w:asciiTheme="majorHAnsi" w:hAnsiTheme="majorHAnsi" w:cstheme="majorHAnsi"/>
          <w:sz w:val="20"/>
          <w:szCs w:val="20"/>
          <w:lang w:val="en-GB"/>
        </w:rPr>
        <w:t xml:space="preserve">how the story reached an ending </w:t>
      </w:r>
    </w:p>
    <w:p w:rsidR="00C97B71" w:rsidRDefault="00342B15" w:rsidP="00342B15">
      <w:pPr>
        <w:numPr>
          <w:ilvl w:val="0"/>
          <w:numId w:val="1"/>
        </w:numPr>
        <w:rPr>
          <w:rFonts w:asciiTheme="majorHAnsi" w:hAnsiTheme="majorHAnsi" w:cstheme="majorHAnsi"/>
          <w:sz w:val="20"/>
          <w:szCs w:val="20"/>
          <w:lang w:val="en-GB"/>
        </w:rPr>
      </w:pPr>
      <w:r w:rsidRPr="00342B15">
        <w:rPr>
          <w:rFonts w:asciiTheme="majorHAnsi" w:hAnsiTheme="majorHAnsi" w:cstheme="majorHAnsi"/>
          <w:sz w:val="20"/>
          <w:szCs w:val="20"/>
          <w:lang w:val="en-GB"/>
        </w:rPr>
        <w:t>‘good bits’ in the story and why they were successful.</w:t>
      </w:r>
    </w:p>
    <w:p w:rsidR="00C97B71" w:rsidRDefault="00C97B71" w:rsidP="00C97B71">
      <w:pPr>
        <w:rPr>
          <w:rFonts w:asciiTheme="majorHAnsi" w:hAnsiTheme="majorHAnsi" w:cstheme="majorHAnsi"/>
          <w:sz w:val="20"/>
          <w:szCs w:val="20"/>
          <w:lang w:val="en-GB"/>
        </w:rPr>
      </w:pPr>
    </w:p>
    <w:p w:rsidR="00342B15" w:rsidRPr="00342B15" w:rsidRDefault="00342B15" w:rsidP="00C97B71">
      <w:pPr>
        <w:rPr>
          <w:rFonts w:asciiTheme="majorHAnsi" w:hAnsiTheme="majorHAnsi" w:cstheme="majorHAnsi"/>
          <w:sz w:val="20"/>
          <w:szCs w:val="20"/>
          <w:lang w:val="en-GB"/>
        </w:rPr>
      </w:pPr>
    </w:p>
    <w:p w:rsidR="00B23E62" w:rsidRDefault="00B23E62" w:rsidP="00342B15">
      <w:pPr>
        <w:ind w:left="-1276"/>
        <w:rPr>
          <w:rFonts w:asciiTheme="majorHAnsi" w:hAnsiTheme="majorHAnsi" w:cstheme="majorHAnsi"/>
          <w:b/>
          <w:szCs w:val="20"/>
          <w:lang w:val="en-GB"/>
        </w:rPr>
      </w:pPr>
    </w:p>
    <w:p w:rsidR="00B23E62" w:rsidRDefault="00B23E62" w:rsidP="00342B15">
      <w:pPr>
        <w:ind w:left="-1276"/>
        <w:rPr>
          <w:rFonts w:asciiTheme="majorHAnsi" w:hAnsiTheme="majorHAnsi" w:cstheme="majorHAnsi"/>
          <w:b/>
          <w:szCs w:val="20"/>
          <w:lang w:val="en-GB"/>
        </w:rPr>
      </w:pPr>
    </w:p>
    <w:p w:rsidR="00B23E62" w:rsidRDefault="00B23E62" w:rsidP="00342B15">
      <w:pPr>
        <w:ind w:left="-1276"/>
        <w:rPr>
          <w:rFonts w:asciiTheme="majorHAnsi" w:hAnsiTheme="majorHAnsi" w:cstheme="majorHAnsi"/>
          <w:b/>
          <w:szCs w:val="20"/>
          <w:lang w:val="en-GB"/>
        </w:rPr>
      </w:pPr>
    </w:p>
    <w:p w:rsidR="00B23E62" w:rsidRDefault="00B23E62" w:rsidP="00342B15">
      <w:pPr>
        <w:ind w:left="-1276"/>
        <w:rPr>
          <w:rFonts w:asciiTheme="majorHAnsi" w:hAnsiTheme="majorHAnsi" w:cstheme="majorHAnsi"/>
          <w:b/>
          <w:szCs w:val="20"/>
          <w:lang w:val="en-GB"/>
        </w:rPr>
      </w:pPr>
    </w:p>
    <w:p w:rsidR="00B23E62" w:rsidRDefault="00B23E62" w:rsidP="00342B15">
      <w:pPr>
        <w:ind w:left="-1276"/>
        <w:rPr>
          <w:rFonts w:asciiTheme="majorHAnsi" w:hAnsiTheme="majorHAnsi" w:cstheme="majorHAnsi"/>
          <w:b/>
          <w:szCs w:val="20"/>
          <w:lang w:val="en-GB"/>
        </w:rPr>
      </w:pPr>
    </w:p>
    <w:p w:rsidR="00B23E62" w:rsidRDefault="00B23E62" w:rsidP="00342B15">
      <w:pPr>
        <w:ind w:left="-1276"/>
        <w:rPr>
          <w:rFonts w:asciiTheme="majorHAnsi" w:hAnsiTheme="majorHAnsi" w:cstheme="majorHAnsi"/>
          <w:b/>
          <w:szCs w:val="20"/>
          <w:lang w:val="en-GB"/>
        </w:rPr>
      </w:pPr>
    </w:p>
    <w:p w:rsidR="00B23E62" w:rsidRDefault="00B23E62" w:rsidP="00342B15">
      <w:pPr>
        <w:ind w:left="-1276"/>
        <w:rPr>
          <w:rFonts w:asciiTheme="majorHAnsi" w:hAnsiTheme="majorHAnsi" w:cstheme="majorHAnsi"/>
          <w:b/>
          <w:szCs w:val="20"/>
          <w:lang w:val="en-GB"/>
        </w:rPr>
      </w:pPr>
    </w:p>
    <w:p w:rsidR="00B23E62" w:rsidRDefault="00B23E62" w:rsidP="00342B15">
      <w:pPr>
        <w:ind w:left="-1276"/>
        <w:rPr>
          <w:rFonts w:asciiTheme="majorHAnsi" w:hAnsiTheme="majorHAnsi" w:cstheme="majorHAnsi"/>
          <w:b/>
          <w:szCs w:val="20"/>
          <w:lang w:val="en-GB"/>
        </w:rPr>
      </w:pPr>
    </w:p>
    <w:p w:rsidR="00B23E62" w:rsidRDefault="00B23E62" w:rsidP="00342B15">
      <w:pPr>
        <w:ind w:left="-1276"/>
        <w:rPr>
          <w:rFonts w:asciiTheme="majorHAnsi" w:hAnsiTheme="majorHAnsi" w:cstheme="majorHAnsi"/>
          <w:b/>
          <w:szCs w:val="20"/>
          <w:lang w:val="en-GB"/>
        </w:rPr>
      </w:pPr>
    </w:p>
    <w:p w:rsidR="00B23E62" w:rsidRDefault="00B23E62" w:rsidP="00342B15">
      <w:pPr>
        <w:ind w:left="-1276"/>
        <w:rPr>
          <w:rFonts w:asciiTheme="majorHAnsi" w:hAnsiTheme="majorHAnsi" w:cstheme="majorHAnsi"/>
          <w:b/>
          <w:szCs w:val="20"/>
          <w:lang w:val="en-GB"/>
        </w:rPr>
      </w:pPr>
    </w:p>
    <w:p w:rsidR="00C97B71" w:rsidRDefault="00342B15" w:rsidP="00342B15">
      <w:pPr>
        <w:ind w:left="-1276"/>
        <w:rPr>
          <w:rFonts w:asciiTheme="majorHAnsi" w:hAnsiTheme="majorHAnsi" w:cstheme="majorHAnsi"/>
          <w:b/>
          <w:szCs w:val="20"/>
          <w:lang w:val="en-GB"/>
        </w:rPr>
      </w:pPr>
      <w:r w:rsidRPr="00C97B71">
        <w:rPr>
          <w:rFonts w:asciiTheme="majorHAnsi" w:hAnsiTheme="majorHAnsi" w:cstheme="majorHAnsi"/>
          <w:b/>
          <w:szCs w:val="20"/>
          <w:lang w:val="en-GB"/>
        </w:rPr>
        <w:t>Possible adaptations</w:t>
      </w:r>
      <w:r w:rsidR="009A024D">
        <w:rPr>
          <w:rFonts w:asciiTheme="majorHAnsi" w:hAnsiTheme="majorHAnsi" w:cstheme="majorHAnsi"/>
          <w:b/>
          <w:szCs w:val="20"/>
          <w:lang w:val="en-GB"/>
        </w:rPr>
        <w:t>:</w:t>
      </w:r>
    </w:p>
    <w:p w:rsidR="00342B15" w:rsidRPr="00C97B71" w:rsidRDefault="00342B15" w:rsidP="00342B15">
      <w:pPr>
        <w:ind w:left="-1276"/>
        <w:rPr>
          <w:rFonts w:asciiTheme="majorHAnsi" w:hAnsiTheme="majorHAnsi" w:cstheme="majorHAnsi"/>
          <w:b/>
          <w:szCs w:val="20"/>
          <w:lang w:val="en-GB"/>
        </w:rPr>
      </w:pPr>
    </w:p>
    <w:p w:rsidR="00342B15" w:rsidRPr="009A024D" w:rsidRDefault="009A024D" w:rsidP="00342B15">
      <w:pPr>
        <w:ind w:left="-1276"/>
        <w:rPr>
          <w:rFonts w:asciiTheme="majorHAnsi" w:hAnsiTheme="majorHAnsi" w:cstheme="majorHAnsi"/>
          <w:b/>
          <w:lang w:val="en-GB"/>
        </w:rPr>
      </w:pPr>
      <w:r>
        <w:rPr>
          <w:rFonts w:asciiTheme="majorHAnsi" w:hAnsiTheme="majorHAnsi" w:cstheme="majorHAnsi"/>
          <w:b/>
          <w:lang w:val="en-GB"/>
        </w:rPr>
        <w:t>A T</w:t>
      </w:r>
      <w:r w:rsidRPr="009A024D">
        <w:rPr>
          <w:rFonts w:asciiTheme="majorHAnsi" w:hAnsiTheme="majorHAnsi" w:cstheme="majorHAnsi"/>
          <w:b/>
          <w:lang w:val="en-GB"/>
        </w:rPr>
        <w:t xml:space="preserve">all </w:t>
      </w:r>
      <w:r>
        <w:rPr>
          <w:rFonts w:asciiTheme="majorHAnsi" w:hAnsiTheme="majorHAnsi" w:cstheme="majorHAnsi"/>
          <w:b/>
          <w:lang w:val="en-GB"/>
        </w:rPr>
        <w:t>T</w:t>
      </w:r>
      <w:r w:rsidR="00342B15" w:rsidRPr="009A024D">
        <w:rPr>
          <w:rFonts w:asciiTheme="majorHAnsi" w:hAnsiTheme="majorHAnsi" w:cstheme="majorHAnsi"/>
          <w:b/>
          <w:lang w:val="en-GB"/>
        </w:rPr>
        <w:t xml:space="preserve">ale </w:t>
      </w:r>
    </w:p>
    <w:p w:rsidR="00342B15" w:rsidRPr="00342B15" w:rsidRDefault="00342B15" w:rsidP="00342B15">
      <w:pPr>
        <w:ind w:left="-1276"/>
        <w:rPr>
          <w:rFonts w:asciiTheme="majorHAnsi" w:hAnsiTheme="majorHAnsi" w:cstheme="majorHAnsi"/>
          <w:sz w:val="20"/>
          <w:szCs w:val="20"/>
          <w:lang w:val="en-GB"/>
        </w:rPr>
      </w:pPr>
      <w:r w:rsidRPr="00342B15">
        <w:rPr>
          <w:rFonts w:asciiTheme="majorHAnsi" w:hAnsiTheme="majorHAnsi" w:cstheme="majorHAnsi"/>
          <w:sz w:val="20"/>
          <w:szCs w:val="20"/>
          <w:lang w:val="en-GB"/>
        </w:rPr>
        <w:t xml:space="preserve">The teacher could make some cards that have some phrases that have no connection at all to the environment e.g. </w:t>
      </w:r>
      <w:r w:rsidRPr="00342B15">
        <w:rPr>
          <w:rFonts w:asciiTheme="majorHAnsi" w:hAnsiTheme="majorHAnsi" w:cstheme="majorHAnsi"/>
          <w:i/>
          <w:sz w:val="20"/>
          <w:szCs w:val="20"/>
          <w:lang w:val="en-GB"/>
        </w:rPr>
        <w:t>red shoes</w:t>
      </w:r>
      <w:r w:rsidRPr="00342B15">
        <w:rPr>
          <w:rFonts w:asciiTheme="majorHAnsi" w:hAnsiTheme="majorHAnsi" w:cstheme="majorHAnsi"/>
          <w:sz w:val="20"/>
          <w:szCs w:val="20"/>
          <w:lang w:val="en-GB"/>
        </w:rPr>
        <w:t xml:space="preserve"> or </w:t>
      </w:r>
      <w:r w:rsidRPr="00342B15">
        <w:rPr>
          <w:rFonts w:asciiTheme="majorHAnsi" w:hAnsiTheme="majorHAnsi" w:cstheme="majorHAnsi"/>
          <w:i/>
          <w:sz w:val="20"/>
          <w:szCs w:val="20"/>
          <w:lang w:val="en-GB"/>
        </w:rPr>
        <w:t>an alligator</w:t>
      </w:r>
      <w:r w:rsidRPr="00342B15">
        <w:rPr>
          <w:rFonts w:asciiTheme="majorHAnsi" w:hAnsiTheme="majorHAnsi" w:cstheme="majorHAnsi"/>
          <w:sz w:val="20"/>
          <w:szCs w:val="20"/>
          <w:lang w:val="en-GB"/>
        </w:rPr>
        <w:t xml:space="preserve"> or </w:t>
      </w:r>
      <w:r w:rsidRPr="00342B15">
        <w:rPr>
          <w:rFonts w:asciiTheme="majorHAnsi" w:hAnsiTheme="majorHAnsi" w:cstheme="majorHAnsi"/>
          <w:i/>
          <w:sz w:val="20"/>
          <w:szCs w:val="20"/>
          <w:lang w:val="en-GB"/>
        </w:rPr>
        <w:t>a hovercraft</w:t>
      </w:r>
      <w:r w:rsidRPr="00342B15">
        <w:rPr>
          <w:rFonts w:asciiTheme="majorHAnsi" w:hAnsiTheme="majorHAnsi" w:cstheme="majorHAnsi"/>
          <w:sz w:val="20"/>
          <w:szCs w:val="20"/>
          <w:lang w:val="en-GB"/>
        </w:rPr>
        <w:t xml:space="preserve"> and place them in a pile.</w:t>
      </w:r>
    </w:p>
    <w:p w:rsidR="00342B15" w:rsidRPr="00342B15" w:rsidRDefault="00342B15" w:rsidP="00342B15">
      <w:pPr>
        <w:ind w:left="-1276"/>
        <w:rPr>
          <w:rFonts w:asciiTheme="majorHAnsi" w:hAnsiTheme="majorHAnsi" w:cstheme="majorHAnsi"/>
          <w:sz w:val="20"/>
          <w:szCs w:val="20"/>
          <w:lang w:val="en-GB"/>
        </w:rPr>
      </w:pPr>
      <w:r w:rsidRPr="00342B15">
        <w:rPr>
          <w:rFonts w:asciiTheme="majorHAnsi" w:hAnsiTheme="majorHAnsi" w:cstheme="majorHAnsi"/>
          <w:sz w:val="20"/>
          <w:szCs w:val="20"/>
          <w:lang w:val="en-GB"/>
        </w:rPr>
        <w:t>Every third student could select a card and then use that phrase in their sentence.</w:t>
      </w:r>
    </w:p>
    <w:p w:rsidR="00342B15" w:rsidRPr="00342B15" w:rsidRDefault="00342B15" w:rsidP="00342B15">
      <w:pPr>
        <w:ind w:left="-1276"/>
        <w:rPr>
          <w:rFonts w:asciiTheme="majorHAnsi" w:hAnsiTheme="majorHAnsi" w:cstheme="majorHAnsi"/>
          <w:sz w:val="20"/>
          <w:szCs w:val="20"/>
          <w:lang w:val="en-GB"/>
        </w:rPr>
      </w:pPr>
      <w:r w:rsidRPr="00342B15">
        <w:rPr>
          <w:rFonts w:asciiTheme="majorHAnsi" w:hAnsiTheme="majorHAnsi" w:cstheme="majorHAnsi"/>
          <w:sz w:val="20"/>
          <w:szCs w:val="20"/>
          <w:lang w:val="en-GB"/>
        </w:rPr>
        <w:t xml:space="preserve">The students could see what effect introducing random odd ideas has on the journey of the story.   </w:t>
      </w:r>
    </w:p>
    <w:p w:rsidR="00C97B71" w:rsidRPr="00F33275" w:rsidRDefault="00342B15" w:rsidP="00342B15">
      <w:pPr>
        <w:ind w:left="-1276"/>
        <w:rPr>
          <w:rFonts w:asciiTheme="majorHAnsi" w:hAnsiTheme="majorHAnsi" w:cstheme="majorHAnsi"/>
          <w:sz w:val="20"/>
          <w:szCs w:val="20"/>
          <w:lang w:val="en-GB"/>
        </w:rPr>
      </w:pPr>
      <w:r w:rsidRPr="00F33275">
        <w:rPr>
          <w:rFonts w:asciiTheme="majorHAnsi" w:hAnsiTheme="majorHAnsi" w:cstheme="majorHAnsi"/>
          <w:sz w:val="20"/>
          <w:szCs w:val="20"/>
          <w:lang w:val="en-GB"/>
        </w:rPr>
        <w:t>Word sketching using the word sketching scope</w:t>
      </w:r>
    </w:p>
    <w:p w:rsidR="00F33275" w:rsidRDefault="00F33275" w:rsidP="00342B15">
      <w:pPr>
        <w:ind w:left="-1276"/>
        <w:rPr>
          <w:rFonts w:asciiTheme="majorHAnsi" w:hAnsiTheme="majorHAnsi" w:cstheme="majorHAnsi"/>
          <w:b/>
          <w:szCs w:val="20"/>
          <w:lang w:val="en-GB"/>
        </w:rPr>
      </w:pPr>
    </w:p>
    <w:p w:rsidR="00342B15" w:rsidRPr="00C97B71" w:rsidRDefault="00342B15" w:rsidP="00342B15">
      <w:pPr>
        <w:ind w:left="-1276"/>
        <w:rPr>
          <w:rFonts w:asciiTheme="majorHAnsi" w:hAnsiTheme="majorHAnsi" w:cstheme="majorHAnsi"/>
          <w:b/>
          <w:szCs w:val="20"/>
          <w:lang w:val="en-GB"/>
        </w:rPr>
      </w:pPr>
      <w:r w:rsidRPr="00C97B71">
        <w:rPr>
          <w:rFonts w:asciiTheme="majorHAnsi" w:hAnsiTheme="majorHAnsi" w:cstheme="majorHAnsi"/>
          <w:b/>
          <w:szCs w:val="20"/>
          <w:lang w:val="en-GB"/>
        </w:rPr>
        <w:t>Learning intention</w:t>
      </w:r>
    </w:p>
    <w:p w:rsidR="00C97B71" w:rsidRPr="00F33275" w:rsidRDefault="00342B15" w:rsidP="00342B15">
      <w:pPr>
        <w:ind w:left="-1276"/>
        <w:rPr>
          <w:rFonts w:asciiTheme="majorHAnsi" w:hAnsiTheme="majorHAnsi" w:cstheme="majorHAnsi"/>
          <w:sz w:val="20"/>
          <w:szCs w:val="20"/>
          <w:lang w:val="en-NZ"/>
        </w:rPr>
      </w:pPr>
      <w:r w:rsidRPr="00F33275">
        <w:rPr>
          <w:rFonts w:asciiTheme="majorHAnsi" w:hAnsiTheme="majorHAnsi" w:cstheme="majorHAnsi"/>
          <w:sz w:val="20"/>
          <w:szCs w:val="20"/>
          <w:lang w:val="en-NZ"/>
        </w:rPr>
        <w:t>Students practise their observation and description skills while identifying nouns and adjectives.</w:t>
      </w:r>
    </w:p>
    <w:p w:rsidR="00342B15" w:rsidRPr="00342B15" w:rsidRDefault="00342B15" w:rsidP="00342B15">
      <w:pPr>
        <w:ind w:left="-1276"/>
        <w:rPr>
          <w:rFonts w:asciiTheme="majorHAnsi" w:hAnsiTheme="majorHAnsi" w:cstheme="majorHAnsi"/>
          <w:b/>
          <w:sz w:val="20"/>
          <w:szCs w:val="20"/>
          <w:lang w:val="en-NZ"/>
        </w:rPr>
      </w:pPr>
    </w:p>
    <w:p w:rsidR="00342B15" w:rsidRPr="00C97B71" w:rsidRDefault="00342B15" w:rsidP="00342B15">
      <w:pPr>
        <w:ind w:left="-1276"/>
        <w:rPr>
          <w:rFonts w:asciiTheme="majorHAnsi" w:hAnsiTheme="majorHAnsi" w:cstheme="majorHAnsi"/>
          <w:b/>
          <w:szCs w:val="20"/>
        </w:rPr>
      </w:pPr>
      <w:r w:rsidRPr="00C97B71">
        <w:rPr>
          <w:rFonts w:asciiTheme="majorHAnsi" w:hAnsiTheme="majorHAnsi" w:cstheme="majorHAnsi"/>
          <w:b/>
          <w:szCs w:val="20"/>
        </w:rPr>
        <w:t xml:space="preserve">Description </w:t>
      </w:r>
    </w:p>
    <w:p w:rsidR="00342B15" w:rsidRPr="00342B15" w:rsidRDefault="00342B15" w:rsidP="00F33275">
      <w:pPr>
        <w:numPr>
          <w:ilvl w:val="0"/>
          <w:numId w:val="1"/>
        </w:numPr>
        <w:tabs>
          <w:tab w:val="clear" w:pos="720"/>
          <w:tab w:val="num" w:pos="-284"/>
          <w:tab w:val="num" w:pos="709"/>
        </w:tabs>
        <w:ind w:left="-284" w:hanging="283"/>
        <w:rPr>
          <w:rFonts w:asciiTheme="majorHAnsi" w:hAnsiTheme="majorHAnsi" w:cstheme="majorHAnsi"/>
          <w:sz w:val="20"/>
          <w:szCs w:val="20"/>
        </w:rPr>
      </w:pPr>
      <w:r w:rsidRPr="00342B15">
        <w:rPr>
          <w:rFonts w:asciiTheme="majorHAnsi" w:hAnsiTheme="majorHAnsi" w:cstheme="majorHAnsi"/>
          <w:sz w:val="20"/>
          <w:szCs w:val="20"/>
        </w:rPr>
        <w:t>Have students build a word sketching scope using large cans or cardboard cylinders. Ideally create enough word sketching scopes of the same size so that every pair of students has one. Have the students divide the cylinder into four by taping a piece of string tightly across one end of the cylinder from (on a clock face) 12 o’clock to six o’clock and a second piece of string from 9 o’clock to 3 o’clock.</w:t>
      </w:r>
    </w:p>
    <w:p w:rsidR="00342B15" w:rsidRPr="00342B15" w:rsidRDefault="00342B15" w:rsidP="00F33275">
      <w:pPr>
        <w:numPr>
          <w:ilvl w:val="0"/>
          <w:numId w:val="1"/>
        </w:numPr>
        <w:tabs>
          <w:tab w:val="clear" w:pos="720"/>
          <w:tab w:val="num" w:pos="-284"/>
          <w:tab w:val="num" w:pos="709"/>
        </w:tabs>
        <w:ind w:left="-284" w:hanging="283"/>
        <w:rPr>
          <w:rFonts w:asciiTheme="majorHAnsi" w:hAnsiTheme="majorHAnsi" w:cstheme="majorHAnsi"/>
          <w:sz w:val="20"/>
          <w:szCs w:val="20"/>
        </w:rPr>
      </w:pPr>
      <w:r w:rsidRPr="00342B15">
        <w:rPr>
          <w:rFonts w:asciiTheme="majorHAnsi" w:hAnsiTheme="majorHAnsi" w:cstheme="majorHAnsi"/>
          <w:sz w:val="20"/>
          <w:szCs w:val="20"/>
        </w:rPr>
        <w:t>Give the students a sheet of A3 or A4 paper that has a circle drawn using as much of the page as possible and with the lines crossing the circle to match the word sketching scope.</w:t>
      </w:r>
    </w:p>
    <w:p w:rsidR="00342B15" w:rsidRPr="00342B15" w:rsidRDefault="00342B15" w:rsidP="00F33275">
      <w:pPr>
        <w:numPr>
          <w:ilvl w:val="0"/>
          <w:numId w:val="1"/>
        </w:numPr>
        <w:tabs>
          <w:tab w:val="clear" w:pos="720"/>
          <w:tab w:val="num" w:pos="-284"/>
          <w:tab w:val="num" w:pos="709"/>
        </w:tabs>
        <w:ind w:left="-284" w:hanging="283"/>
        <w:rPr>
          <w:rFonts w:asciiTheme="majorHAnsi" w:hAnsiTheme="majorHAnsi" w:cstheme="majorHAnsi"/>
          <w:sz w:val="20"/>
          <w:szCs w:val="20"/>
        </w:rPr>
      </w:pPr>
      <w:r w:rsidRPr="00342B15">
        <w:rPr>
          <w:rFonts w:asciiTheme="majorHAnsi" w:hAnsiTheme="majorHAnsi" w:cstheme="majorHAnsi"/>
          <w:sz w:val="20"/>
          <w:szCs w:val="20"/>
        </w:rPr>
        <w:t xml:space="preserve">Establish pairs of students in a suitable outdoor environment and have them focus their sketching scope on an object e.g. a tree. They need to focus the centre of the sighting/ sketching scope on a noticeable feature e.g. a fork in the tree so they can recreate the same sketch if they lower the sketch scope. </w:t>
      </w:r>
    </w:p>
    <w:p w:rsidR="00342B15" w:rsidRPr="00342B15" w:rsidRDefault="00342B15" w:rsidP="00F33275">
      <w:pPr>
        <w:numPr>
          <w:ilvl w:val="0"/>
          <w:numId w:val="1"/>
        </w:numPr>
        <w:tabs>
          <w:tab w:val="clear" w:pos="720"/>
          <w:tab w:val="num" w:pos="-284"/>
          <w:tab w:val="num" w:pos="709"/>
        </w:tabs>
        <w:ind w:left="-284" w:hanging="283"/>
        <w:rPr>
          <w:rFonts w:asciiTheme="majorHAnsi" w:hAnsiTheme="majorHAnsi" w:cstheme="majorHAnsi"/>
          <w:sz w:val="20"/>
          <w:szCs w:val="20"/>
        </w:rPr>
      </w:pPr>
      <w:r w:rsidRPr="00342B15">
        <w:rPr>
          <w:rFonts w:asciiTheme="majorHAnsi" w:hAnsiTheme="majorHAnsi" w:cstheme="majorHAnsi"/>
          <w:sz w:val="20"/>
          <w:szCs w:val="20"/>
        </w:rPr>
        <w:t>The students can work in pairs and use words to sketch the scene writing the words in the correct area of the scene,</w:t>
      </w:r>
    </w:p>
    <w:p w:rsidR="00342B15" w:rsidRPr="00342B15" w:rsidRDefault="00342B15" w:rsidP="00F33275">
      <w:pPr>
        <w:numPr>
          <w:ilvl w:val="0"/>
          <w:numId w:val="1"/>
        </w:numPr>
        <w:tabs>
          <w:tab w:val="clear" w:pos="720"/>
          <w:tab w:val="num" w:pos="-284"/>
          <w:tab w:val="num" w:pos="709"/>
        </w:tabs>
        <w:ind w:left="-284" w:hanging="283"/>
        <w:rPr>
          <w:rFonts w:asciiTheme="majorHAnsi" w:hAnsiTheme="majorHAnsi" w:cstheme="majorHAnsi"/>
          <w:sz w:val="20"/>
          <w:szCs w:val="20"/>
        </w:rPr>
      </w:pPr>
      <w:r w:rsidRPr="00342B15">
        <w:rPr>
          <w:rFonts w:asciiTheme="majorHAnsi" w:hAnsiTheme="majorHAnsi" w:cstheme="majorHAnsi"/>
          <w:sz w:val="20"/>
          <w:szCs w:val="20"/>
        </w:rPr>
        <w:t>The students can use different colours to indicate the noun they are identifying and the adjectives they are using to describe it e.g. fluffy white cloud or grey storm cloud.</w:t>
      </w:r>
    </w:p>
    <w:p w:rsidR="00342B15" w:rsidRPr="00342B15" w:rsidRDefault="00342B15" w:rsidP="00F33275">
      <w:pPr>
        <w:numPr>
          <w:ilvl w:val="0"/>
          <w:numId w:val="1"/>
        </w:numPr>
        <w:tabs>
          <w:tab w:val="clear" w:pos="720"/>
          <w:tab w:val="num" w:pos="-284"/>
          <w:tab w:val="num" w:pos="709"/>
        </w:tabs>
        <w:ind w:left="-284" w:hanging="283"/>
        <w:rPr>
          <w:rFonts w:asciiTheme="majorHAnsi" w:hAnsiTheme="majorHAnsi" w:cstheme="majorHAnsi"/>
          <w:sz w:val="20"/>
          <w:szCs w:val="20"/>
        </w:rPr>
      </w:pPr>
      <w:r w:rsidRPr="00342B15">
        <w:rPr>
          <w:rFonts w:asciiTheme="majorHAnsi" w:hAnsiTheme="majorHAnsi" w:cstheme="majorHAnsi"/>
          <w:sz w:val="20"/>
          <w:szCs w:val="20"/>
        </w:rPr>
        <w:t>The students may need to have a practice at ‘word describing’ what they see this before they complete the activity on paper.</w:t>
      </w:r>
    </w:p>
    <w:p w:rsidR="00C97B71" w:rsidRPr="00C97B71" w:rsidRDefault="00342B15" w:rsidP="00F33275">
      <w:pPr>
        <w:numPr>
          <w:ilvl w:val="0"/>
          <w:numId w:val="1"/>
        </w:numPr>
        <w:tabs>
          <w:tab w:val="clear" w:pos="720"/>
          <w:tab w:val="num" w:pos="-284"/>
          <w:tab w:val="num" w:pos="709"/>
        </w:tabs>
        <w:ind w:left="-284" w:hanging="283"/>
        <w:rPr>
          <w:rFonts w:asciiTheme="majorHAnsi" w:hAnsiTheme="majorHAnsi" w:cstheme="majorHAnsi"/>
          <w:sz w:val="20"/>
          <w:szCs w:val="20"/>
        </w:rPr>
      </w:pPr>
      <w:r w:rsidRPr="00342B15">
        <w:rPr>
          <w:rFonts w:asciiTheme="majorHAnsi" w:hAnsiTheme="majorHAnsi" w:cstheme="majorHAnsi"/>
          <w:sz w:val="20"/>
          <w:szCs w:val="20"/>
          <w:lang w:val="en-GB"/>
        </w:rPr>
        <w:t xml:space="preserve">Students swop their word sketch with another pair of students. Each pair tries to locate the spot where the sketch was taken and check that they have the correct location using their word-sketching scope.  Students may want to make a drawing from the word sketch and use this to help them find the location. </w:t>
      </w:r>
    </w:p>
    <w:p w:rsidR="00342B15" w:rsidRPr="00342B15" w:rsidRDefault="00342B15" w:rsidP="00C97B71">
      <w:pPr>
        <w:tabs>
          <w:tab w:val="num" w:pos="709"/>
        </w:tabs>
        <w:rPr>
          <w:rFonts w:asciiTheme="majorHAnsi" w:hAnsiTheme="majorHAnsi" w:cstheme="majorHAnsi"/>
          <w:sz w:val="20"/>
          <w:szCs w:val="20"/>
        </w:rPr>
      </w:pPr>
    </w:p>
    <w:p w:rsidR="00342B15" w:rsidRPr="00194785" w:rsidRDefault="00342B15" w:rsidP="00342B15">
      <w:pPr>
        <w:ind w:left="-1276"/>
        <w:rPr>
          <w:rFonts w:asciiTheme="majorHAnsi" w:hAnsiTheme="majorHAnsi" w:cstheme="majorHAnsi"/>
          <w:b/>
          <w:szCs w:val="20"/>
          <w:lang w:val="en-GB"/>
        </w:rPr>
      </w:pPr>
      <w:r w:rsidRPr="00194785">
        <w:rPr>
          <w:rFonts w:asciiTheme="majorHAnsi" w:hAnsiTheme="majorHAnsi" w:cstheme="majorHAnsi"/>
          <w:b/>
          <w:szCs w:val="20"/>
          <w:lang w:val="en-GB"/>
        </w:rPr>
        <w:t>Safety considerations</w:t>
      </w:r>
    </w:p>
    <w:p w:rsidR="00342B15" w:rsidRPr="00F33275" w:rsidRDefault="00342B15" w:rsidP="00F33275">
      <w:pPr>
        <w:pStyle w:val="ListParagraph"/>
        <w:numPr>
          <w:ilvl w:val="0"/>
          <w:numId w:val="18"/>
        </w:numPr>
        <w:ind w:left="-284" w:hanging="283"/>
        <w:rPr>
          <w:rFonts w:asciiTheme="majorHAnsi" w:hAnsiTheme="majorHAnsi" w:cstheme="majorHAnsi"/>
          <w:sz w:val="20"/>
          <w:szCs w:val="20"/>
          <w:lang w:val="en-GB"/>
        </w:rPr>
      </w:pPr>
      <w:r w:rsidRPr="00F33275">
        <w:rPr>
          <w:rFonts w:asciiTheme="majorHAnsi" w:hAnsiTheme="majorHAnsi" w:cstheme="majorHAnsi"/>
          <w:sz w:val="20"/>
          <w:szCs w:val="20"/>
          <w:lang w:val="en-GB"/>
        </w:rPr>
        <w:t>The area selected for the students to work in must be safe and students must be close enough to respond, if required, to the teacher’s emergency instruction.</w:t>
      </w:r>
    </w:p>
    <w:p w:rsidR="00342B15" w:rsidRPr="00F33275" w:rsidRDefault="00342B15" w:rsidP="00F33275">
      <w:pPr>
        <w:pStyle w:val="ListParagraph"/>
        <w:numPr>
          <w:ilvl w:val="0"/>
          <w:numId w:val="18"/>
        </w:numPr>
        <w:ind w:left="-284" w:hanging="283"/>
        <w:rPr>
          <w:rFonts w:asciiTheme="majorHAnsi" w:hAnsiTheme="majorHAnsi" w:cstheme="majorHAnsi"/>
          <w:sz w:val="20"/>
          <w:szCs w:val="20"/>
          <w:lang w:val="en-GB"/>
        </w:rPr>
      </w:pPr>
      <w:r w:rsidRPr="00F33275">
        <w:rPr>
          <w:rFonts w:asciiTheme="majorHAnsi" w:hAnsiTheme="majorHAnsi" w:cstheme="majorHAnsi"/>
          <w:sz w:val="20"/>
          <w:szCs w:val="20"/>
          <w:lang w:val="en-GB"/>
        </w:rPr>
        <w:t>Students need to recognise the boundaries of the area they are working in.</w:t>
      </w:r>
    </w:p>
    <w:p w:rsidR="00C97B71" w:rsidRPr="00F33275" w:rsidRDefault="00342B15" w:rsidP="00F33275">
      <w:pPr>
        <w:pStyle w:val="ListParagraph"/>
        <w:numPr>
          <w:ilvl w:val="0"/>
          <w:numId w:val="18"/>
        </w:numPr>
        <w:ind w:left="-284" w:hanging="283"/>
        <w:rPr>
          <w:rFonts w:asciiTheme="majorHAnsi" w:hAnsiTheme="majorHAnsi" w:cstheme="majorHAnsi"/>
          <w:sz w:val="20"/>
          <w:szCs w:val="20"/>
          <w:lang w:val="en-GB"/>
        </w:rPr>
      </w:pPr>
      <w:r w:rsidRPr="00F33275">
        <w:rPr>
          <w:rFonts w:asciiTheme="majorHAnsi" w:hAnsiTheme="majorHAnsi" w:cstheme="majorHAnsi"/>
          <w:sz w:val="20"/>
          <w:szCs w:val="20"/>
          <w:lang w:val="en-GB"/>
        </w:rPr>
        <w:t xml:space="preserve">Students need be reminded of environmental care rules and not damage the environment they are in. </w:t>
      </w:r>
    </w:p>
    <w:p w:rsidR="00342B15" w:rsidRPr="00342B15" w:rsidRDefault="00342B15" w:rsidP="00342B15">
      <w:pPr>
        <w:ind w:left="-1276"/>
        <w:rPr>
          <w:rFonts w:asciiTheme="majorHAnsi" w:hAnsiTheme="majorHAnsi" w:cstheme="majorHAnsi"/>
          <w:sz w:val="20"/>
          <w:szCs w:val="20"/>
          <w:lang w:val="en-GB"/>
        </w:rPr>
      </w:pPr>
    </w:p>
    <w:p w:rsidR="00C97B71" w:rsidRDefault="00342B15" w:rsidP="00342B15">
      <w:pPr>
        <w:ind w:left="-1276"/>
        <w:rPr>
          <w:rFonts w:asciiTheme="majorHAnsi" w:hAnsiTheme="majorHAnsi" w:cstheme="majorHAnsi"/>
          <w:sz w:val="20"/>
          <w:szCs w:val="20"/>
          <w:lang w:val="en-GB"/>
        </w:rPr>
      </w:pPr>
      <w:r w:rsidRPr="00C97B71">
        <w:rPr>
          <w:rFonts w:asciiTheme="majorHAnsi" w:hAnsiTheme="majorHAnsi" w:cstheme="majorHAnsi"/>
          <w:b/>
          <w:szCs w:val="20"/>
          <w:lang w:val="en-GB"/>
        </w:rPr>
        <w:t>Equipment</w:t>
      </w:r>
      <w:r w:rsidR="00F33275">
        <w:rPr>
          <w:rFonts w:asciiTheme="majorHAnsi" w:hAnsiTheme="majorHAnsi" w:cstheme="majorHAnsi"/>
          <w:sz w:val="20"/>
          <w:szCs w:val="20"/>
          <w:lang w:val="en-GB"/>
        </w:rPr>
        <w:br/>
        <w:t>W</w:t>
      </w:r>
      <w:r w:rsidRPr="00342B15">
        <w:rPr>
          <w:rFonts w:asciiTheme="majorHAnsi" w:hAnsiTheme="majorHAnsi" w:cstheme="majorHAnsi"/>
          <w:sz w:val="20"/>
          <w:szCs w:val="20"/>
          <w:lang w:val="en-GB"/>
        </w:rPr>
        <w:t>ord-sketching scope</w:t>
      </w:r>
    </w:p>
    <w:p w:rsidR="00342B15" w:rsidRPr="00342B15" w:rsidRDefault="00342B15" w:rsidP="00342B15">
      <w:pPr>
        <w:ind w:left="-1276"/>
        <w:rPr>
          <w:rFonts w:asciiTheme="majorHAnsi" w:hAnsiTheme="majorHAnsi" w:cstheme="majorHAnsi"/>
          <w:sz w:val="20"/>
          <w:szCs w:val="20"/>
          <w:lang w:val="en-GB"/>
        </w:rPr>
      </w:pPr>
    </w:p>
    <w:p w:rsidR="00C97B71" w:rsidRDefault="00342B15" w:rsidP="00342B15">
      <w:pPr>
        <w:ind w:left="-1276"/>
        <w:rPr>
          <w:rFonts w:asciiTheme="majorHAnsi" w:hAnsiTheme="majorHAnsi" w:cstheme="majorHAnsi"/>
          <w:sz w:val="20"/>
          <w:szCs w:val="20"/>
          <w:lang w:val="en-GB"/>
        </w:rPr>
      </w:pPr>
      <w:r w:rsidRPr="00C97B71">
        <w:rPr>
          <w:rFonts w:asciiTheme="majorHAnsi" w:hAnsiTheme="majorHAnsi" w:cstheme="majorHAnsi"/>
          <w:b/>
          <w:szCs w:val="20"/>
          <w:lang w:val="en-GB"/>
        </w:rPr>
        <w:t>Location</w:t>
      </w:r>
      <w:r w:rsidRPr="00342B15">
        <w:rPr>
          <w:rFonts w:asciiTheme="majorHAnsi" w:hAnsiTheme="majorHAnsi" w:cstheme="majorHAnsi"/>
          <w:sz w:val="20"/>
          <w:szCs w:val="20"/>
          <w:lang w:val="en-GB"/>
        </w:rPr>
        <w:br/>
        <w:t xml:space="preserve">Suitable outdoors environment e.g. school grounds or other local area </w:t>
      </w:r>
    </w:p>
    <w:p w:rsidR="00342B15" w:rsidRPr="00342B15" w:rsidRDefault="00342B15" w:rsidP="00342B15">
      <w:pPr>
        <w:ind w:left="-1276"/>
        <w:rPr>
          <w:rFonts w:asciiTheme="majorHAnsi" w:hAnsiTheme="majorHAnsi" w:cstheme="majorHAnsi"/>
          <w:sz w:val="20"/>
          <w:szCs w:val="20"/>
          <w:lang w:val="en-GB"/>
        </w:rPr>
      </w:pPr>
    </w:p>
    <w:p w:rsidR="00342B15" w:rsidRPr="00C97B71" w:rsidRDefault="00342B15" w:rsidP="00342B15">
      <w:pPr>
        <w:ind w:left="-1276"/>
        <w:rPr>
          <w:rFonts w:asciiTheme="majorHAnsi" w:hAnsiTheme="majorHAnsi" w:cstheme="majorHAnsi"/>
          <w:b/>
          <w:szCs w:val="20"/>
          <w:lang w:val="en-GB"/>
        </w:rPr>
      </w:pPr>
      <w:r w:rsidRPr="00C97B71">
        <w:rPr>
          <w:rFonts w:asciiTheme="majorHAnsi" w:hAnsiTheme="majorHAnsi" w:cstheme="majorHAnsi"/>
          <w:b/>
          <w:szCs w:val="20"/>
          <w:lang w:val="en-GB"/>
        </w:rPr>
        <w:t>Time</w:t>
      </w:r>
    </w:p>
    <w:p w:rsidR="00B23E62" w:rsidRPr="00B23E62" w:rsidRDefault="00342B15" w:rsidP="00B23E62">
      <w:pPr>
        <w:ind w:left="-1276"/>
        <w:rPr>
          <w:rFonts w:asciiTheme="majorHAnsi" w:hAnsiTheme="majorHAnsi" w:cstheme="majorHAnsi"/>
          <w:sz w:val="20"/>
          <w:szCs w:val="20"/>
          <w:lang w:val="en-GB"/>
        </w:rPr>
      </w:pPr>
      <w:r w:rsidRPr="00342B15">
        <w:rPr>
          <w:rFonts w:asciiTheme="majorHAnsi" w:hAnsiTheme="majorHAnsi" w:cstheme="majorHAnsi"/>
          <w:sz w:val="20"/>
          <w:szCs w:val="20"/>
          <w:lang w:val="en-GB"/>
        </w:rPr>
        <w:t xml:space="preserve"> Half hour to one hour </w:t>
      </w:r>
    </w:p>
    <w:p w:rsidR="00B23E62" w:rsidRDefault="00B23E62" w:rsidP="00B23E62">
      <w:pPr>
        <w:rPr>
          <w:rFonts w:asciiTheme="majorHAnsi" w:hAnsiTheme="majorHAnsi" w:cstheme="majorHAnsi"/>
          <w:b/>
          <w:szCs w:val="20"/>
          <w:lang w:val="en-GB"/>
        </w:rPr>
      </w:pPr>
    </w:p>
    <w:p w:rsidR="00342B15" w:rsidRPr="00C97B71" w:rsidRDefault="00F33275" w:rsidP="00342B15">
      <w:pPr>
        <w:ind w:left="-1276"/>
        <w:rPr>
          <w:rFonts w:asciiTheme="majorHAnsi" w:hAnsiTheme="majorHAnsi" w:cstheme="majorHAnsi"/>
          <w:szCs w:val="20"/>
          <w:lang w:val="en-GB"/>
        </w:rPr>
      </w:pPr>
      <w:r>
        <w:rPr>
          <w:rFonts w:asciiTheme="majorHAnsi" w:hAnsiTheme="majorHAnsi" w:cstheme="majorHAnsi"/>
          <w:b/>
          <w:szCs w:val="20"/>
          <w:lang w:val="en-GB"/>
        </w:rPr>
        <w:t>Student processing /</w:t>
      </w:r>
      <w:r w:rsidR="00342B15" w:rsidRPr="00C97B71">
        <w:rPr>
          <w:rFonts w:asciiTheme="majorHAnsi" w:hAnsiTheme="majorHAnsi" w:cstheme="majorHAnsi"/>
          <w:b/>
          <w:szCs w:val="20"/>
          <w:lang w:val="en-GB"/>
        </w:rPr>
        <w:t>reflection</w:t>
      </w:r>
    </w:p>
    <w:p w:rsidR="00342B15" w:rsidRPr="00342B15" w:rsidRDefault="00342B15" w:rsidP="00342B15">
      <w:pPr>
        <w:ind w:left="-1276"/>
        <w:rPr>
          <w:rFonts w:asciiTheme="majorHAnsi" w:hAnsiTheme="majorHAnsi" w:cstheme="majorHAnsi"/>
          <w:sz w:val="20"/>
          <w:szCs w:val="20"/>
          <w:lang w:val="en-GB"/>
        </w:rPr>
      </w:pPr>
      <w:r w:rsidRPr="00342B15">
        <w:rPr>
          <w:rFonts w:asciiTheme="majorHAnsi" w:hAnsiTheme="majorHAnsi" w:cstheme="majorHAnsi"/>
          <w:sz w:val="20"/>
          <w:szCs w:val="20"/>
          <w:lang w:val="en-GB"/>
        </w:rPr>
        <w:t>Students can reflect on:</w:t>
      </w:r>
    </w:p>
    <w:p w:rsidR="00C97B71" w:rsidRDefault="00342B15" w:rsidP="00F33275">
      <w:pPr>
        <w:numPr>
          <w:ilvl w:val="0"/>
          <w:numId w:val="1"/>
        </w:numPr>
        <w:tabs>
          <w:tab w:val="clear" w:pos="720"/>
          <w:tab w:val="num" w:pos="-284"/>
        </w:tabs>
        <w:ind w:hanging="1287"/>
        <w:rPr>
          <w:rFonts w:asciiTheme="majorHAnsi" w:hAnsiTheme="majorHAnsi" w:cstheme="majorHAnsi"/>
          <w:sz w:val="20"/>
          <w:szCs w:val="20"/>
          <w:lang w:val="en-GB"/>
        </w:rPr>
      </w:pPr>
      <w:r w:rsidRPr="00342B15">
        <w:rPr>
          <w:rFonts w:asciiTheme="majorHAnsi" w:hAnsiTheme="majorHAnsi" w:cstheme="majorHAnsi"/>
          <w:sz w:val="20"/>
          <w:szCs w:val="20"/>
          <w:lang w:val="en-GB"/>
        </w:rPr>
        <w:t>what it was like to transfer what they can see into a word description.</w:t>
      </w:r>
    </w:p>
    <w:p w:rsidR="00342B15" w:rsidRPr="00342B15" w:rsidRDefault="00342B15" w:rsidP="00C97B71">
      <w:pPr>
        <w:rPr>
          <w:rFonts w:asciiTheme="majorHAnsi" w:hAnsiTheme="majorHAnsi" w:cstheme="majorHAnsi"/>
          <w:sz w:val="20"/>
          <w:szCs w:val="20"/>
          <w:lang w:val="en-GB"/>
        </w:rPr>
      </w:pPr>
    </w:p>
    <w:p w:rsidR="00B23E62" w:rsidRDefault="00B23E62" w:rsidP="00B23E62">
      <w:pPr>
        <w:rPr>
          <w:rFonts w:asciiTheme="majorHAnsi" w:hAnsiTheme="majorHAnsi" w:cstheme="majorHAnsi"/>
          <w:b/>
          <w:szCs w:val="20"/>
          <w:lang w:val="en-GB"/>
        </w:rPr>
      </w:pPr>
    </w:p>
    <w:p w:rsidR="00342B15" w:rsidRPr="00C97B71" w:rsidRDefault="00342B15" w:rsidP="00342B15">
      <w:pPr>
        <w:ind w:left="-1276"/>
        <w:rPr>
          <w:rFonts w:asciiTheme="majorHAnsi" w:hAnsiTheme="majorHAnsi" w:cstheme="majorHAnsi"/>
          <w:b/>
          <w:szCs w:val="20"/>
          <w:lang w:val="en-GB"/>
        </w:rPr>
      </w:pPr>
      <w:r w:rsidRPr="00C97B71">
        <w:rPr>
          <w:rFonts w:asciiTheme="majorHAnsi" w:hAnsiTheme="majorHAnsi" w:cstheme="majorHAnsi"/>
          <w:b/>
          <w:szCs w:val="20"/>
          <w:lang w:val="en-GB"/>
        </w:rPr>
        <w:t>Possible adaptations</w:t>
      </w:r>
      <w:r w:rsidR="00B23E62">
        <w:rPr>
          <w:rFonts w:asciiTheme="majorHAnsi" w:hAnsiTheme="majorHAnsi" w:cstheme="majorHAnsi"/>
          <w:b/>
          <w:szCs w:val="20"/>
          <w:lang w:val="en-GB"/>
        </w:rPr>
        <w:t>:</w:t>
      </w:r>
    </w:p>
    <w:p w:rsidR="00B23E62" w:rsidRDefault="00B23E62" w:rsidP="00342B15">
      <w:pPr>
        <w:ind w:left="-1276"/>
        <w:rPr>
          <w:rFonts w:asciiTheme="majorHAnsi" w:hAnsiTheme="majorHAnsi" w:cstheme="majorHAnsi"/>
          <w:b/>
          <w:sz w:val="20"/>
          <w:szCs w:val="20"/>
          <w:lang w:val="en-GB"/>
        </w:rPr>
      </w:pPr>
    </w:p>
    <w:p w:rsidR="00342B15" w:rsidRPr="00B23E62" w:rsidRDefault="00B23E62" w:rsidP="00342B15">
      <w:pPr>
        <w:ind w:left="-1276"/>
        <w:rPr>
          <w:rFonts w:asciiTheme="majorHAnsi" w:hAnsiTheme="majorHAnsi" w:cstheme="majorHAnsi"/>
          <w:b/>
          <w:lang w:val="en-GB"/>
        </w:rPr>
      </w:pPr>
      <w:r w:rsidRPr="00B23E62">
        <w:rPr>
          <w:rFonts w:asciiTheme="majorHAnsi" w:hAnsiTheme="majorHAnsi" w:cstheme="majorHAnsi"/>
          <w:b/>
          <w:lang w:val="en-GB"/>
        </w:rPr>
        <w:t>Mystery O</w:t>
      </w:r>
      <w:r w:rsidR="00342B15" w:rsidRPr="00B23E62">
        <w:rPr>
          <w:rFonts w:asciiTheme="majorHAnsi" w:hAnsiTheme="majorHAnsi" w:cstheme="majorHAnsi"/>
          <w:b/>
          <w:lang w:val="en-GB"/>
        </w:rPr>
        <w:t>bject</w:t>
      </w:r>
    </w:p>
    <w:p w:rsidR="00AA56C2" w:rsidRDefault="00342B15" w:rsidP="00342B15">
      <w:pPr>
        <w:ind w:left="-1276"/>
        <w:rPr>
          <w:rFonts w:asciiTheme="majorHAnsi" w:hAnsiTheme="majorHAnsi" w:cstheme="majorHAnsi"/>
          <w:sz w:val="20"/>
          <w:szCs w:val="20"/>
          <w:lang w:val="en-GB"/>
        </w:rPr>
      </w:pPr>
      <w:r w:rsidRPr="00342B15">
        <w:rPr>
          <w:rFonts w:asciiTheme="majorHAnsi" w:hAnsiTheme="majorHAnsi" w:cstheme="majorHAnsi"/>
          <w:sz w:val="20"/>
          <w:szCs w:val="20"/>
          <w:lang w:val="en-GB"/>
        </w:rPr>
        <w:t xml:space="preserve">Students could choose one thing they observed and create a mystery object for a word quiz. They will write three sentences. </w:t>
      </w:r>
    </w:p>
    <w:p w:rsidR="00AA56C2" w:rsidRDefault="00AA56C2" w:rsidP="00342B15">
      <w:pPr>
        <w:ind w:left="-1276"/>
        <w:rPr>
          <w:rFonts w:asciiTheme="majorHAnsi" w:hAnsiTheme="majorHAnsi" w:cstheme="majorHAnsi"/>
          <w:sz w:val="20"/>
          <w:szCs w:val="20"/>
          <w:lang w:val="en-GB"/>
        </w:rPr>
      </w:pPr>
    </w:p>
    <w:p w:rsidR="00342B15" w:rsidRPr="00342B15" w:rsidRDefault="00342B15" w:rsidP="00342B15">
      <w:pPr>
        <w:ind w:left="-1276"/>
        <w:rPr>
          <w:rFonts w:asciiTheme="majorHAnsi" w:hAnsiTheme="majorHAnsi" w:cstheme="majorHAnsi"/>
          <w:sz w:val="20"/>
          <w:szCs w:val="20"/>
          <w:lang w:val="en-GB"/>
        </w:rPr>
      </w:pPr>
      <w:r w:rsidRPr="00342B15">
        <w:rPr>
          <w:rFonts w:asciiTheme="majorHAnsi" w:hAnsiTheme="majorHAnsi" w:cstheme="majorHAnsi"/>
          <w:sz w:val="20"/>
          <w:szCs w:val="20"/>
          <w:lang w:val="en-GB"/>
        </w:rPr>
        <w:t xml:space="preserve">The first sentence will have two clues in it. The second sentence gives the number of letters in the word and its first letter. The third question always asks ‘What is it?’ </w:t>
      </w:r>
    </w:p>
    <w:p w:rsidR="00AA56C2" w:rsidRDefault="00AA56C2" w:rsidP="00342B15">
      <w:pPr>
        <w:ind w:left="-1276"/>
        <w:rPr>
          <w:rFonts w:asciiTheme="majorHAnsi" w:hAnsiTheme="majorHAnsi" w:cstheme="majorHAnsi"/>
          <w:sz w:val="20"/>
          <w:szCs w:val="20"/>
          <w:lang w:val="en-GB"/>
        </w:rPr>
      </w:pPr>
    </w:p>
    <w:p w:rsidR="00AA56C2" w:rsidRDefault="00342B15" w:rsidP="00342B15">
      <w:pPr>
        <w:ind w:left="-1276"/>
        <w:rPr>
          <w:rFonts w:asciiTheme="majorHAnsi" w:hAnsiTheme="majorHAnsi" w:cstheme="majorHAnsi"/>
          <w:sz w:val="20"/>
          <w:szCs w:val="20"/>
          <w:lang w:val="en-GB"/>
        </w:rPr>
      </w:pPr>
      <w:r w:rsidRPr="00342B15">
        <w:rPr>
          <w:rFonts w:asciiTheme="majorHAnsi" w:hAnsiTheme="majorHAnsi" w:cstheme="majorHAnsi"/>
          <w:sz w:val="20"/>
          <w:szCs w:val="20"/>
          <w:lang w:val="en-GB"/>
        </w:rPr>
        <w:t>Example: ‘We found something that is hard and cracked and found on trees. It is a four letter word starting with</w:t>
      </w:r>
      <w:r w:rsidR="009A024D">
        <w:rPr>
          <w:rFonts w:asciiTheme="majorHAnsi" w:hAnsiTheme="majorHAnsi" w:cstheme="majorHAnsi"/>
          <w:sz w:val="20"/>
          <w:szCs w:val="20"/>
          <w:lang w:val="en-GB"/>
        </w:rPr>
        <w:t xml:space="preserve"> the letter “b”.  </w:t>
      </w:r>
    </w:p>
    <w:p w:rsidR="00342B15" w:rsidRPr="00342B15" w:rsidRDefault="009A024D" w:rsidP="00342B15">
      <w:pPr>
        <w:ind w:left="-1276"/>
        <w:rPr>
          <w:rFonts w:asciiTheme="majorHAnsi" w:hAnsiTheme="majorHAnsi" w:cstheme="majorHAnsi"/>
          <w:sz w:val="20"/>
          <w:szCs w:val="20"/>
          <w:lang w:val="en-GB"/>
        </w:rPr>
      </w:pPr>
      <w:r>
        <w:rPr>
          <w:rFonts w:asciiTheme="majorHAnsi" w:hAnsiTheme="majorHAnsi" w:cstheme="majorHAnsi"/>
          <w:sz w:val="20"/>
          <w:szCs w:val="20"/>
          <w:lang w:val="en-GB"/>
        </w:rPr>
        <w:t xml:space="preserve">What is it?‘ The </w:t>
      </w:r>
      <w:r w:rsidR="00342B15" w:rsidRPr="00342B15">
        <w:rPr>
          <w:rFonts w:asciiTheme="majorHAnsi" w:hAnsiTheme="majorHAnsi" w:cstheme="majorHAnsi"/>
          <w:sz w:val="20"/>
          <w:szCs w:val="20"/>
          <w:lang w:val="en-GB"/>
        </w:rPr>
        <w:t xml:space="preserve">answer </w:t>
      </w:r>
      <w:r>
        <w:rPr>
          <w:rFonts w:asciiTheme="majorHAnsi" w:hAnsiTheme="majorHAnsi" w:cstheme="majorHAnsi"/>
          <w:sz w:val="20"/>
          <w:szCs w:val="20"/>
          <w:lang w:val="en-GB"/>
        </w:rPr>
        <w:t>is ‘</w:t>
      </w:r>
      <w:r w:rsidR="00342B15" w:rsidRPr="00342B15">
        <w:rPr>
          <w:rFonts w:asciiTheme="majorHAnsi" w:hAnsiTheme="majorHAnsi" w:cstheme="majorHAnsi"/>
          <w:sz w:val="20"/>
          <w:szCs w:val="20"/>
          <w:lang w:val="en-GB"/>
        </w:rPr>
        <w:t>bark</w:t>
      </w:r>
      <w:r>
        <w:rPr>
          <w:rFonts w:asciiTheme="majorHAnsi" w:hAnsiTheme="majorHAnsi" w:cstheme="majorHAnsi"/>
          <w:sz w:val="20"/>
          <w:szCs w:val="20"/>
          <w:lang w:val="en-GB"/>
        </w:rPr>
        <w:t>’.</w:t>
      </w:r>
      <w:r w:rsidR="00342B15" w:rsidRPr="00342B15">
        <w:rPr>
          <w:rFonts w:asciiTheme="majorHAnsi" w:hAnsiTheme="majorHAnsi" w:cstheme="majorHAnsi"/>
          <w:sz w:val="20"/>
          <w:szCs w:val="20"/>
          <w:lang w:val="en-GB"/>
        </w:rPr>
        <w:t xml:space="preserve"> </w:t>
      </w:r>
    </w:p>
    <w:p w:rsidR="00AA56C2" w:rsidRDefault="00AA56C2" w:rsidP="00342B15">
      <w:pPr>
        <w:ind w:left="-1276"/>
        <w:rPr>
          <w:rFonts w:asciiTheme="majorHAnsi" w:hAnsiTheme="majorHAnsi" w:cstheme="majorHAnsi"/>
          <w:sz w:val="20"/>
          <w:szCs w:val="20"/>
          <w:lang w:val="en-GB"/>
        </w:rPr>
      </w:pPr>
    </w:p>
    <w:p w:rsidR="00342B15" w:rsidRPr="00342B15" w:rsidRDefault="00342B15" w:rsidP="00342B15">
      <w:pPr>
        <w:ind w:left="-1276"/>
        <w:rPr>
          <w:rFonts w:asciiTheme="majorHAnsi" w:hAnsiTheme="majorHAnsi" w:cstheme="majorHAnsi"/>
          <w:sz w:val="20"/>
          <w:szCs w:val="20"/>
          <w:lang w:val="en-GB"/>
        </w:rPr>
      </w:pPr>
      <w:r w:rsidRPr="00342B15">
        <w:rPr>
          <w:rFonts w:asciiTheme="majorHAnsi" w:hAnsiTheme="majorHAnsi" w:cstheme="majorHAnsi"/>
          <w:sz w:val="20"/>
          <w:szCs w:val="20"/>
          <w:lang w:val="en-GB"/>
        </w:rPr>
        <w:t>The students will need to go back to where they sketched their scene and select an object and develop the two clues.</w:t>
      </w:r>
    </w:p>
    <w:p w:rsidR="00C97B71" w:rsidRDefault="00342B15" w:rsidP="00342B15">
      <w:pPr>
        <w:ind w:left="-1276"/>
        <w:rPr>
          <w:rFonts w:asciiTheme="majorHAnsi" w:hAnsiTheme="majorHAnsi" w:cstheme="majorHAnsi"/>
          <w:sz w:val="20"/>
          <w:szCs w:val="20"/>
          <w:lang w:val="en-GB"/>
        </w:rPr>
      </w:pPr>
      <w:r w:rsidRPr="00342B15">
        <w:rPr>
          <w:rFonts w:asciiTheme="majorHAnsi" w:hAnsiTheme="majorHAnsi" w:cstheme="majorHAnsi"/>
          <w:sz w:val="20"/>
          <w:szCs w:val="20"/>
          <w:lang w:val="en-GB"/>
        </w:rPr>
        <w:t xml:space="preserve">Pairs of students can describe their mystery objects and the other students can see how many objects they can recognise.  </w:t>
      </w:r>
    </w:p>
    <w:p w:rsidR="00342B15" w:rsidRPr="00342B15" w:rsidRDefault="00342B15" w:rsidP="00B23E62">
      <w:pPr>
        <w:rPr>
          <w:rFonts w:asciiTheme="majorHAnsi" w:hAnsiTheme="majorHAnsi" w:cstheme="majorHAnsi"/>
          <w:sz w:val="20"/>
          <w:szCs w:val="20"/>
          <w:lang w:val="en-GB"/>
        </w:rPr>
      </w:pPr>
    </w:p>
    <w:p w:rsidR="00C97B71" w:rsidRPr="00194785" w:rsidRDefault="00342B15" w:rsidP="00342B15">
      <w:pPr>
        <w:ind w:left="-1276"/>
        <w:rPr>
          <w:rFonts w:asciiTheme="majorHAnsi" w:hAnsiTheme="majorHAnsi" w:cstheme="majorHAnsi"/>
          <w:b/>
          <w:szCs w:val="20"/>
          <w:lang w:val="en-GB"/>
        </w:rPr>
      </w:pPr>
      <w:r w:rsidRPr="00194785">
        <w:rPr>
          <w:rFonts w:asciiTheme="majorHAnsi" w:hAnsiTheme="majorHAnsi" w:cstheme="majorHAnsi"/>
          <w:b/>
          <w:szCs w:val="20"/>
          <w:lang w:val="en-GB"/>
        </w:rPr>
        <w:t>Big journey, small animal</w:t>
      </w:r>
    </w:p>
    <w:p w:rsidR="00342B15" w:rsidRPr="00342B15" w:rsidRDefault="00342B15" w:rsidP="00342B15">
      <w:pPr>
        <w:ind w:left="-1276"/>
        <w:rPr>
          <w:rFonts w:asciiTheme="majorHAnsi" w:hAnsiTheme="majorHAnsi" w:cstheme="majorHAnsi"/>
          <w:b/>
          <w:sz w:val="20"/>
          <w:szCs w:val="20"/>
          <w:lang w:val="en-GB"/>
        </w:rPr>
      </w:pPr>
    </w:p>
    <w:p w:rsidR="00342B15" w:rsidRPr="00C97B71" w:rsidRDefault="00342B15" w:rsidP="00342B15">
      <w:pPr>
        <w:ind w:left="-1276"/>
        <w:rPr>
          <w:rFonts w:asciiTheme="majorHAnsi" w:hAnsiTheme="majorHAnsi" w:cstheme="majorHAnsi"/>
          <w:b/>
          <w:szCs w:val="20"/>
          <w:lang w:val="en-NZ"/>
        </w:rPr>
      </w:pPr>
      <w:r w:rsidRPr="00C97B71">
        <w:rPr>
          <w:rFonts w:asciiTheme="majorHAnsi" w:hAnsiTheme="majorHAnsi" w:cstheme="majorHAnsi"/>
          <w:b/>
          <w:szCs w:val="20"/>
          <w:lang w:val="en-NZ"/>
        </w:rPr>
        <w:t xml:space="preserve">Learning Intention </w:t>
      </w:r>
    </w:p>
    <w:p w:rsidR="00342B15" w:rsidRPr="009A024D" w:rsidRDefault="00342B15" w:rsidP="00342B15">
      <w:pPr>
        <w:ind w:left="-1276"/>
        <w:rPr>
          <w:rFonts w:asciiTheme="majorHAnsi" w:hAnsiTheme="majorHAnsi" w:cstheme="majorHAnsi"/>
          <w:sz w:val="20"/>
          <w:szCs w:val="20"/>
          <w:lang w:val="en-NZ"/>
        </w:rPr>
      </w:pPr>
      <w:r w:rsidRPr="009A024D">
        <w:rPr>
          <w:rFonts w:asciiTheme="majorHAnsi" w:hAnsiTheme="majorHAnsi" w:cstheme="majorHAnsi"/>
          <w:sz w:val="20"/>
          <w:szCs w:val="20"/>
          <w:lang w:val="en-NZ"/>
        </w:rPr>
        <w:t xml:space="preserve">Students practise their observation and imaginative descriptive writing skills </w:t>
      </w:r>
    </w:p>
    <w:p w:rsidR="00342B15" w:rsidRPr="00342B15" w:rsidRDefault="00342B15" w:rsidP="00342B15">
      <w:pPr>
        <w:ind w:left="-1276"/>
        <w:rPr>
          <w:rFonts w:asciiTheme="majorHAnsi" w:hAnsiTheme="majorHAnsi" w:cstheme="majorHAnsi"/>
          <w:b/>
          <w:sz w:val="20"/>
          <w:szCs w:val="20"/>
          <w:lang w:val="en-NZ"/>
        </w:rPr>
      </w:pPr>
    </w:p>
    <w:p w:rsidR="00342B15" w:rsidRPr="00C97B71" w:rsidRDefault="00342B15" w:rsidP="00342B15">
      <w:pPr>
        <w:ind w:left="-1276"/>
        <w:rPr>
          <w:rFonts w:asciiTheme="majorHAnsi" w:hAnsiTheme="majorHAnsi" w:cstheme="majorHAnsi"/>
          <w:b/>
          <w:szCs w:val="20"/>
          <w:lang w:val="en-NZ"/>
        </w:rPr>
      </w:pPr>
      <w:r w:rsidRPr="00C97B71">
        <w:rPr>
          <w:rFonts w:asciiTheme="majorHAnsi" w:hAnsiTheme="majorHAnsi" w:cstheme="majorHAnsi"/>
          <w:b/>
          <w:szCs w:val="20"/>
          <w:lang w:val="en-NZ"/>
        </w:rPr>
        <w:t xml:space="preserve">Description </w:t>
      </w:r>
    </w:p>
    <w:p w:rsidR="00342B15" w:rsidRPr="00342B15" w:rsidRDefault="00342B15" w:rsidP="009A024D">
      <w:pPr>
        <w:numPr>
          <w:ilvl w:val="0"/>
          <w:numId w:val="1"/>
        </w:numPr>
        <w:tabs>
          <w:tab w:val="clear" w:pos="720"/>
          <w:tab w:val="num" w:pos="-284"/>
          <w:tab w:val="num" w:pos="709"/>
        </w:tabs>
        <w:ind w:left="-284" w:hanging="283"/>
        <w:rPr>
          <w:rFonts w:asciiTheme="majorHAnsi" w:hAnsiTheme="majorHAnsi" w:cstheme="majorHAnsi"/>
          <w:sz w:val="20"/>
          <w:szCs w:val="20"/>
        </w:rPr>
      </w:pPr>
      <w:r w:rsidRPr="00342B15">
        <w:rPr>
          <w:rFonts w:asciiTheme="majorHAnsi" w:hAnsiTheme="majorHAnsi" w:cstheme="majorHAnsi"/>
          <w:sz w:val="20"/>
          <w:szCs w:val="20"/>
        </w:rPr>
        <w:t xml:space="preserve">Explain the task to your students in this way. </w:t>
      </w:r>
    </w:p>
    <w:p w:rsidR="00342B15" w:rsidRPr="00342B15" w:rsidRDefault="00342B15" w:rsidP="009A024D">
      <w:pPr>
        <w:numPr>
          <w:ilvl w:val="0"/>
          <w:numId w:val="1"/>
        </w:numPr>
        <w:tabs>
          <w:tab w:val="clear" w:pos="720"/>
          <w:tab w:val="num" w:pos="-284"/>
          <w:tab w:val="num" w:pos="709"/>
        </w:tabs>
        <w:ind w:left="-284" w:hanging="283"/>
        <w:rPr>
          <w:rFonts w:asciiTheme="majorHAnsi" w:hAnsiTheme="majorHAnsi" w:cstheme="majorHAnsi"/>
          <w:sz w:val="20"/>
          <w:szCs w:val="20"/>
        </w:rPr>
      </w:pPr>
      <w:r w:rsidRPr="00342B15">
        <w:rPr>
          <w:rFonts w:asciiTheme="majorHAnsi" w:hAnsiTheme="majorHAnsi" w:cstheme="majorHAnsi"/>
          <w:sz w:val="20"/>
          <w:szCs w:val="20"/>
        </w:rPr>
        <w:t>’Imagine you have shrunk to the size of an ant. You are going to travel what will be to you a great distance, the length of a piece of string. Your task is to write a short story as if you were a tiny person or an animal like an ant on that journey. You can use your imagination to create one meeting with an animal that belongs in the environment.</w:t>
      </w:r>
    </w:p>
    <w:p w:rsidR="00342B15" w:rsidRPr="00342B15" w:rsidRDefault="00342B15" w:rsidP="009A024D">
      <w:pPr>
        <w:numPr>
          <w:ilvl w:val="0"/>
          <w:numId w:val="1"/>
        </w:numPr>
        <w:tabs>
          <w:tab w:val="clear" w:pos="720"/>
          <w:tab w:val="num" w:pos="-284"/>
          <w:tab w:val="num" w:pos="709"/>
        </w:tabs>
        <w:ind w:left="-284" w:hanging="283"/>
        <w:rPr>
          <w:rFonts w:asciiTheme="majorHAnsi" w:hAnsiTheme="majorHAnsi" w:cstheme="majorHAnsi"/>
          <w:sz w:val="20"/>
          <w:szCs w:val="20"/>
          <w:lang w:val="en-GB"/>
        </w:rPr>
      </w:pPr>
      <w:r w:rsidRPr="00342B15">
        <w:rPr>
          <w:rFonts w:asciiTheme="majorHAnsi" w:hAnsiTheme="majorHAnsi" w:cstheme="majorHAnsi"/>
          <w:sz w:val="20"/>
          <w:szCs w:val="20"/>
        </w:rPr>
        <w:t xml:space="preserve">The teacher can place lengths of rope on areas of the ground that have at least different and interesting surfaces e.g. grass, soil, pebbles, or students can be given the string and place it themselves. </w:t>
      </w:r>
    </w:p>
    <w:p w:rsidR="00C97B71" w:rsidRPr="00C97B71" w:rsidRDefault="00342B15" w:rsidP="009A024D">
      <w:pPr>
        <w:numPr>
          <w:ilvl w:val="0"/>
          <w:numId w:val="1"/>
        </w:numPr>
        <w:tabs>
          <w:tab w:val="clear" w:pos="720"/>
          <w:tab w:val="num" w:pos="-284"/>
          <w:tab w:val="num" w:pos="709"/>
        </w:tabs>
        <w:ind w:left="-284" w:hanging="283"/>
        <w:rPr>
          <w:rFonts w:asciiTheme="majorHAnsi" w:hAnsiTheme="majorHAnsi" w:cstheme="majorHAnsi"/>
          <w:sz w:val="20"/>
          <w:szCs w:val="20"/>
          <w:lang w:val="en-GB"/>
        </w:rPr>
      </w:pPr>
      <w:r w:rsidRPr="00342B15">
        <w:rPr>
          <w:rFonts w:asciiTheme="majorHAnsi" w:hAnsiTheme="majorHAnsi" w:cstheme="majorHAnsi"/>
          <w:sz w:val="20"/>
          <w:szCs w:val="20"/>
        </w:rPr>
        <w:t xml:space="preserve">The students move slowly along the string imaging they are very small and recording what they might see, hear, taste and feel. </w:t>
      </w:r>
    </w:p>
    <w:p w:rsidR="009A024D" w:rsidRDefault="009A024D" w:rsidP="009A024D">
      <w:pPr>
        <w:rPr>
          <w:rFonts w:asciiTheme="majorHAnsi" w:hAnsiTheme="majorHAnsi" w:cstheme="majorHAnsi"/>
          <w:sz w:val="20"/>
          <w:szCs w:val="20"/>
          <w:lang w:val="en-GB"/>
        </w:rPr>
      </w:pPr>
    </w:p>
    <w:p w:rsidR="00342B15" w:rsidRPr="00C97B71" w:rsidRDefault="00342B15" w:rsidP="009A024D">
      <w:pPr>
        <w:ind w:left="-1276"/>
        <w:rPr>
          <w:rFonts w:asciiTheme="majorHAnsi" w:hAnsiTheme="majorHAnsi" w:cstheme="majorHAnsi"/>
          <w:b/>
          <w:szCs w:val="20"/>
          <w:lang w:val="en-GB"/>
        </w:rPr>
      </w:pPr>
      <w:r w:rsidRPr="00C97B71">
        <w:rPr>
          <w:rFonts w:asciiTheme="majorHAnsi" w:hAnsiTheme="majorHAnsi" w:cstheme="majorHAnsi"/>
          <w:b/>
          <w:szCs w:val="20"/>
          <w:lang w:val="en-GB"/>
        </w:rPr>
        <w:t>Safety considerations</w:t>
      </w:r>
    </w:p>
    <w:p w:rsidR="00342B15" w:rsidRPr="009A024D" w:rsidRDefault="00342B15" w:rsidP="009A024D">
      <w:pPr>
        <w:pStyle w:val="ListParagraph"/>
        <w:numPr>
          <w:ilvl w:val="0"/>
          <w:numId w:val="19"/>
        </w:numPr>
        <w:ind w:left="-284" w:hanging="283"/>
        <w:rPr>
          <w:rFonts w:asciiTheme="majorHAnsi" w:hAnsiTheme="majorHAnsi" w:cstheme="majorHAnsi"/>
          <w:sz w:val="20"/>
          <w:szCs w:val="20"/>
          <w:lang w:val="en-GB"/>
        </w:rPr>
      </w:pPr>
      <w:r w:rsidRPr="009A024D">
        <w:rPr>
          <w:rFonts w:asciiTheme="majorHAnsi" w:hAnsiTheme="majorHAnsi" w:cstheme="majorHAnsi"/>
          <w:sz w:val="20"/>
          <w:szCs w:val="20"/>
          <w:lang w:val="en-GB"/>
        </w:rPr>
        <w:t>The area selected for the students to work in must be safe and students must be close enough to respond, if required, to the teacher’s emergency instruction.</w:t>
      </w:r>
    </w:p>
    <w:p w:rsidR="00342B15" w:rsidRPr="009A024D" w:rsidRDefault="00342B15" w:rsidP="009A024D">
      <w:pPr>
        <w:pStyle w:val="ListParagraph"/>
        <w:numPr>
          <w:ilvl w:val="0"/>
          <w:numId w:val="19"/>
        </w:numPr>
        <w:ind w:left="-284" w:hanging="283"/>
        <w:rPr>
          <w:rFonts w:asciiTheme="majorHAnsi" w:hAnsiTheme="majorHAnsi" w:cstheme="majorHAnsi"/>
          <w:sz w:val="20"/>
          <w:szCs w:val="20"/>
          <w:lang w:val="en-GB"/>
        </w:rPr>
      </w:pPr>
      <w:r w:rsidRPr="009A024D">
        <w:rPr>
          <w:rFonts w:asciiTheme="majorHAnsi" w:hAnsiTheme="majorHAnsi" w:cstheme="majorHAnsi"/>
          <w:sz w:val="20"/>
          <w:szCs w:val="20"/>
          <w:lang w:val="en-GB"/>
        </w:rPr>
        <w:t>Students need to recognise the boundaries of the area they are working in.</w:t>
      </w:r>
    </w:p>
    <w:p w:rsidR="00C97B71" w:rsidRPr="009A024D" w:rsidRDefault="00342B15" w:rsidP="009A024D">
      <w:pPr>
        <w:pStyle w:val="ListParagraph"/>
        <w:numPr>
          <w:ilvl w:val="0"/>
          <w:numId w:val="19"/>
        </w:numPr>
        <w:ind w:left="-284" w:hanging="283"/>
        <w:rPr>
          <w:rFonts w:asciiTheme="majorHAnsi" w:hAnsiTheme="majorHAnsi" w:cstheme="majorHAnsi"/>
          <w:sz w:val="20"/>
          <w:szCs w:val="20"/>
          <w:lang w:val="en-GB"/>
        </w:rPr>
      </w:pPr>
      <w:r w:rsidRPr="009A024D">
        <w:rPr>
          <w:rFonts w:asciiTheme="majorHAnsi" w:hAnsiTheme="majorHAnsi" w:cstheme="majorHAnsi"/>
          <w:sz w:val="20"/>
          <w:szCs w:val="20"/>
          <w:lang w:val="en-GB"/>
        </w:rPr>
        <w:t xml:space="preserve">Students need be reminded of environmental care rules and not damage the environment they are in. </w:t>
      </w:r>
    </w:p>
    <w:p w:rsidR="00342B15" w:rsidRPr="00342B15" w:rsidRDefault="00342B15" w:rsidP="00342B15">
      <w:pPr>
        <w:ind w:left="-1276"/>
        <w:rPr>
          <w:rFonts w:asciiTheme="majorHAnsi" w:hAnsiTheme="majorHAnsi" w:cstheme="majorHAnsi"/>
          <w:sz w:val="20"/>
          <w:szCs w:val="20"/>
          <w:lang w:val="en-GB"/>
        </w:rPr>
      </w:pPr>
    </w:p>
    <w:p w:rsidR="00342B15" w:rsidRPr="00342B15" w:rsidRDefault="00342B15" w:rsidP="00342B15">
      <w:pPr>
        <w:ind w:left="-1276"/>
        <w:rPr>
          <w:rFonts w:asciiTheme="majorHAnsi" w:hAnsiTheme="majorHAnsi" w:cstheme="majorHAnsi"/>
          <w:sz w:val="20"/>
          <w:szCs w:val="20"/>
          <w:lang w:val="en-GB"/>
        </w:rPr>
      </w:pPr>
      <w:r w:rsidRPr="00C97B71">
        <w:rPr>
          <w:rFonts w:asciiTheme="majorHAnsi" w:hAnsiTheme="majorHAnsi" w:cstheme="majorHAnsi"/>
          <w:b/>
          <w:szCs w:val="20"/>
          <w:lang w:val="en-GB"/>
        </w:rPr>
        <w:t>Equipment</w:t>
      </w:r>
      <w:r w:rsidR="009A024D">
        <w:rPr>
          <w:rFonts w:asciiTheme="majorHAnsi" w:hAnsiTheme="majorHAnsi" w:cstheme="majorHAnsi"/>
          <w:sz w:val="20"/>
          <w:szCs w:val="20"/>
          <w:lang w:val="en-GB"/>
        </w:rPr>
        <w:br/>
        <w:t>P</w:t>
      </w:r>
      <w:r w:rsidRPr="00342B15">
        <w:rPr>
          <w:rFonts w:asciiTheme="majorHAnsi" w:hAnsiTheme="majorHAnsi" w:cstheme="majorHAnsi"/>
          <w:sz w:val="20"/>
          <w:szCs w:val="20"/>
          <w:lang w:val="en-GB"/>
        </w:rPr>
        <w:t>aper and pen or pencil to record information</w:t>
      </w:r>
      <w:r w:rsidR="00B23E62">
        <w:rPr>
          <w:rFonts w:asciiTheme="majorHAnsi" w:hAnsiTheme="majorHAnsi" w:cstheme="majorHAnsi"/>
          <w:sz w:val="20"/>
          <w:szCs w:val="20"/>
          <w:lang w:val="en-GB"/>
        </w:rPr>
        <w:t>.</w:t>
      </w:r>
    </w:p>
    <w:p w:rsidR="00C97B71" w:rsidRDefault="009A024D" w:rsidP="00342B15">
      <w:pPr>
        <w:ind w:left="-1276"/>
        <w:rPr>
          <w:rFonts w:asciiTheme="majorHAnsi" w:hAnsiTheme="majorHAnsi" w:cstheme="majorHAnsi"/>
          <w:sz w:val="20"/>
          <w:szCs w:val="20"/>
          <w:lang w:val="en-GB"/>
        </w:rPr>
      </w:pPr>
      <w:r>
        <w:rPr>
          <w:rFonts w:asciiTheme="majorHAnsi" w:hAnsiTheme="majorHAnsi" w:cstheme="majorHAnsi"/>
          <w:sz w:val="20"/>
          <w:szCs w:val="20"/>
          <w:lang w:val="en-GB"/>
        </w:rPr>
        <w:t>A</w:t>
      </w:r>
      <w:r w:rsidR="00342B15" w:rsidRPr="00342B15">
        <w:rPr>
          <w:rFonts w:asciiTheme="majorHAnsi" w:hAnsiTheme="majorHAnsi" w:cstheme="majorHAnsi"/>
          <w:sz w:val="20"/>
          <w:szCs w:val="20"/>
          <w:lang w:val="en-GB"/>
        </w:rPr>
        <w:t>rt material to illustrate the story</w:t>
      </w:r>
      <w:r w:rsidR="00B23E62">
        <w:rPr>
          <w:rFonts w:asciiTheme="majorHAnsi" w:hAnsiTheme="majorHAnsi" w:cstheme="majorHAnsi"/>
          <w:sz w:val="20"/>
          <w:szCs w:val="20"/>
          <w:lang w:val="en-GB"/>
        </w:rPr>
        <w:t>.</w:t>
      </w:r>
      <w:r w:rsidR="00342B15" w:rsidRPr="00342B15">
        <w:rPr>
          <w:rFonts w:asciiTheme="majorHAnsi" w:hAnsiTheme="majorHAnsi" w:cstheme="majorHAnsi"/>
          <w:sz w:val="20"/>
          <w:szCs w:val="20"/>
          <w:lang w:val="en-GB"/>
        </w:rPr>
        <w:t xml:space="preserve"> </w:t>
      </w:r>
    </w:p>
    <w:p w:rsidR="00342B15" w:rsidRPr="00342B15" w:rsidRDefault="00342B15" w:rsidP="00342B15">
      <w:pPr>
        <w:ind w:left="-1276"/>
        <w:rPr>
          <w:rFonts w:asciiTheme="majorHAnsi" w:hAnsiTheme="majorHAnsi" w:cstheme="majorHAnsi"/>
          <w:sz w:val="20"/>
          <w:szCs w:val="20"/>
          <w:lang w:val="en-GB"/>
        </w:rPr>
      </w:pPr>
    </w:p>
    <w:p w:rsidR="00C97B71" w:rsidRDefault="00342B15" w:rsidP="00342B15">
      <w:pPr>
        <w:ind w:left="-1276"/>
        <w:rPr>
          <w:rFonts w:asciiTheme="majorHAnsi" w:hAnsiTheme="majorHAnsi" w:cstheme="majorHAnsi"/>
          <w:sz w:val="20"/>
          <w:szCs w:val="20"/>
          <w:lang w:val="en-GB"/>
        </w:rPr>
      </w:pPr>
      <w:r w:rsidRPr="00C97B71">
        <w:rPr>
          <w:rFonts w:asciiTheme="majorHAnsi" w:hAnsiTheme="majorHAnsi" w:cstheme="majorHAnsi"/>
          <w:b/>
          <w:szCs w:val="20"/>
          <w:lang w:val="en-GB"/>
        </w:rPr>
        <w:t>Location</w:t>
      </w:r>
      <w:r w:rsidRPr="00342B15">
        <w:rPr>
          <w:rFonts w:asciiTheme="majorHAnsi" w:hAnsiTheme="majorHAnsi" w:cstheme="majorHAnsi"/>
          <w:sz w:val="20"/>
          <w:szCs w:val="20"/>
          <w:lang w:val="en-GB"/>
        </w:rPr>
        <w:br/>
        <w:t>Suitable outdoors environment e.g. school grounds or other local area</w:t>
      </w:r>
      <w:r w:rsidR="00AA56C2">
        <w:rPr>
          <w:rFonts w:asciiTheme="majorHAnsi" w:hAnsiTheme="majorHAnsi" w:cstheme="majorHAnsi"/>
          <w:sz w:val="20"/>
          <w:szCs w:val="20"/>
          <w:lang w:val="en-GB"/>
        </w:rPr>
        <w:t>.</w:t>
      </w:r>
      <w:r w:rsidRPr="00342B15">
        <w:rPr>
          <w:rFonts w:asciiTheme="majorHAnsi" w:hAnsiTheme="majorHAnsi" w:cstheme="majorHAnsi"/>
          <w:sz w:val="20"/>
          <w:szCs w:val="20"/>
          <w:lang w:val="en-GB"/>
        </w:rPr>
        <w:t xml:space="preserve"> </w:t>
      </w:r>
    </w:p>
    <w:p w:rsidR="00342B15" w:rsidRPr="00342B15" w:rsidRDefault="00342B15" w:rsidP="00342B15">
      <w:pPr>
        <w:ind w:left="-1276"/>
        <w:rPr>
          <w:rFonts w:asciiTheme="majorHAnsi" w:hAnsiTheme="majorHAnsi" w:cstheme="majorHAnsi"/>
          <w:sz w:val="20"/>
          <w:szCs w:val="20"/>
          <w:lang w:val="en-GB"/>
        </w:rPr>
      </w:pPr>
    </w:p>
    <w:p w:rsidR="00342B15" w:rsidRPr="00C97B71" w:rsidRDefault="00342B15" w:rsidP="00342B15">
      <w:pPr>
        <w:ind w:left="-1276"/>
        <w:rPr>
          <w:rFonts w:asciiTheme="majorHAnsi" w:hAnsiTheme="majorHAnsi" w:cstheme="majorHAnsi"/>
          <w:b/>
          <w:szCs w:val="20"/>
          <w:lang w:val="en-GB"/>
        </w:rPr>
      </w:pPr>
      <w:r w:rsidRPr="00C97B71">
        <w:rPr>
          <w:rFonts w:asciiTheme="majorHAnsi" w:hAnsiTheme="majorHAnsi" w:cstheme="majorHAnsi"/>
          <w:b/>
          <w:szCs w:val="20"/>
          <w:lang w:val="en-GB"/>
        </w:rPr>
        <w:t>Time</w:t>
      </w:r>
    </w:p>
    <w:p w:rsidR="00C97B71" w:rsidRDefault="00342B15" w:rsidP="00AA56C2">
      <w:pPr>
        <w:ind w:left="-1276"/>
        <w:rPr>
          <w:rFonts w:asciiTheme="majorHAnsi" w:hAnsiTheme="majorHAnsi" w:cstheme="majorHAnsi"/>
          <w:sz w:val="20"/>
          <w:szCs w:val="20"/>
          <w:lang w:val="en-GB"/>
        </w:rPr>
      </w:pPr>
      <w:r w:rsidRPr="00342B15">
        <w:rPr>
          <w:rFonts w:asciiTheme="majorHAnsi" w:hAnsiTheme="majorHAnsi" w:cstheme="majorHAnsi"/>
          <w:sz w:val="20"/>
          <w:szCs w:val="20"/>
          <w:lang w:val="en-GB"/>
        </w:rPr>
        <w:t>15 to 30 minutes for class to record information</w:t>
      </w:r>
      <w:r w:rsidR="00AA56C2">
        <w:rPr>
          <w:rFonts w:asciiTheme="majorHAnsi" w:hAnsiTheme="majorHAnsi" w:cstheme="majorHAnsi"/>
          <w:sz w:val="20"/>
          <w:szCs w:val="20"/>
          <w:lang w:val="en-GB"/>
        </w:rPr>
        <w:t xml:space="preserve"> plus f</w:t>
      </w:r>
      <w:r w:rsidRPr="00342B15">
        <w:rPr>
          <w:rFonts w:asciiTheme="majorHAnsi" w:hAnsiTheme="majorHAnsi" w:cstheme="majorHAnsi"/>
          <w:sz w:val="20"/>
          <w:szCs w:val="20"/>
          <w:lang w:val="en-GB"/>
        </w:rPr>
        <w:t>urther time to write and illustrate story</w:t>
      </w:r>
      <w:r w:rsidR="00AA56C2">
        <w:rPr>
          <w:rFonts w:asciiTheme="majorHAnsi" w:hAnsiTheme="majorHAnsi" w:cstheme="majorHAnsi"/>
          <w:sz w:val="20"/>
          <w:szCs w:val="20"/>
          <w:lang w:val="en-GB"/>
        </w:rPr>
        <w:t>.</w:t>
      </w:r>
    </w:p>
    <w:p w:rsidR="00342B15" w:rsidRPr="00342B15" w:rsidRDefault="00342B15" w:rsidP="00342B15">
      <w:pPr>
        <w:ind w:left="-1276"/>
        <w:rPr>
          <w:rFonts w:asciiTheme="majorHAnsi" w:hAnsiTheme="majorHAnsi" w:cstheme="majorHAnsi"/>
          <w:sz w:val="20"/>
          <w:szCs w:val="20"/>
          <w:lang w:val="en-GB"/>
        </w:rPr>
      </w:pPr>
    </w:p>
    <w:p w:rsidR="00C97B71" w:rsidRDefault="009A024D" w:rsidP="00342B15">
      <w:pPr>
        <w:ind w:left="-1276"/>
        <w:rPr>
          <w:rFonts w:asciiTheme="majorHAnsi" w:hAnsiTheme="majorHAnsi" w:cstheme="majorHAnsi"/>
          <w:b/>
          <w:szCs w:val="20"/>
          <w:lang w:val="en-GB"/>
        </w:rPr>
      </w:pPr>
      <w:r>
        <w:rPr>
          <w:rFonts w:asciiTheme="majorHAnsi" w:hAnsiTheme="majorHAnsi" w:cstheme="majorHAnsi"/>
          <w:b/>
          <w:szCs w:val="20"/>
          <w:lang w:val="en-GB"/>
        </w:rPr>
        <w:t>Student processing /</w:t>
      </w:r>
      <w:r w:rsidR="00342B15" w:rsidRPr="00C97B71">
        <w:rPr>
          <w:rFonts w:asciiTheme="majorHAnsi" w:hAnsiTheme="majorHAnsi" w:cstheme="majorHAnsi"/>
          <w:b/>
          <w:szCs w:val="20"/>
          <w:lang w:val="en-GB"/>
        </w:rPr>
        <w:t>reflection</w:t>
      </w:r>
    </w:p>
    <w:p w:rsidR="00342B15" w:rsidRPr="00B23E62" w:rsidRDefault="00342B15" w:rsidP="00342B15">
      <w:pPr>
        <w:ind w:left="-1276"/>
        <w:rPr>
          <w:rFonts w:asciiTheme="majorHAnsi" w:hAnsiTheme="majorHAnsi" w:cstheme="majorHAnsi"/>
          <w:sz w:val="20"/>
          <w:szCs w:val="20"/>
          <w:lang w:val="en-GB"/>
        </w:rPr>
      </w:pPr>
    </w:p>
    <w:p w:rsidR="00342B15" w:rsidRPr="00342B15" w:rsidRDefault="00342B15" w:rsidP="00342B15">
      <w:pPr>
        <w:ind w:left="-1276"/>
        <w:rPr>
          <w:rFonts w:asciiTheme="majorHAnsi" w:hAnsiTheme="majorHAnsi" w:cstheme="majorHAnsi"/>
          <w:sz w:val="20"/>
          <w:szCs w:val="20"/>
          <w:lang w:val="en-GB"/>
        </w:rPr>
      </w:pPr>
      <w:r w:rsidRPr="00342B15">
        <w:rPr>
          <w:rFonts w:asciiTheme="majorHAnsi" w:hAnsiTheme="majorHAnsi" w:cstheme="majorHAnsi"/>
          <w:sz w:val="20"/>
          <w:szCs w:val="20"/>
          <w:lang w:val="en-GB"/>
        </w:rPr>
        <w:t>Students can reflect on:</w:t>
      </w:r>
    </w:p>
    <w:p w:rsidR="00342B15" w:rsidRPr="00342B15" w:rsidRDefault="00342B15" w:rsidP="009A024D">
      <w:pPr>
        <w:numPr>
          <w:ilvl w:val="0"/>
          <w:numId w:val="1"/>
        </w:numPr>
        <w:tabs>
          <w:tab w:val="clear" w:pos="720"/>
          <w:tab w:val="num" w:pos="-284"/>
          <w:tab w:val="num" w:pos="540"/>
        </w:tabs>
        <w:ind w:hanging="1287"/>
        <w:rPr>
          <w:rFonts w:asciiTheme="majorHAnsi" w:hAnsiTheme="majorHAnsi" w:cstheme="majorHAnsi"/>
          <w:sz w:val="20"/>
          <w:szCs w:val="20"/>
          <w:lang w:val="en-GB"/>
        </w:rPr>
      </w:pPr>
      <w:r w:rsidRPr="00342B15">
        <w:rPr>
          <w:rFonts w:asciiTheme="majorHAnsi" w:hAnsiTheme="majorHAnsi" w:cstheme="majorHAnsi"/>
          <w:sz w:val="20"/>
          <w:szCs w:val="20"/>
          <w:lang w:val="en-GB"/>
        </w:rPr>
        <w:t>what it was like to imagine themselves as ve</w:t>
      </w:r>
      <w:r w:rsidR="009A024D">
        <w:rPr>
          <w:rFonts w:asciiTheme="majorHAnsi" w:hAnsiTheme="majorHAnsi" w:cstheme="majorHAnsi"/>
          <w:sz w:val="20"/>
          <w:szCs w:val="20"/>
          <w:lang w:val="en-GB"/>
        </w:rPr>
        <w:t>ry small.</w:t>
      </w:r>
    </w:p>
    <w:p w:rsidR="00342B15" w:rsidRPr="00342B15" w:rsidRDefault="00342B15" w:rsidP="009A024D">
      <w:pPr>
        <w:numPr>
          <w:ilvl w:val="0"/>
          <w:numId w:val="1"/>
        </w:numPr>
        <w:tabs>
          <w:tab w:val="clear" w:pos="720"/>
          <w:tab w:val="num" w:pos="-284"/>
          <w:tab w:val="num" w:pos="540"/>
        </w:tabs>
        <w:ind w:hanging="1287"/>
        <w:rPr>
          <w:rFonts w:asciiTheme="majorHAnsi" w:hAnsiTheme="majorHAnsi" w:cstheme="majorHAnsi"/>
          <w:sz w:val="20"/>
          <w:szCs w:val="20"/>
          <w:lang w:val="en-GB"/>
        </w:rPr>
      </w:pPr>
      <w:r w:rsidRPr="00342B15">
        <w:rPr>
          <w:rFonts w:asciiTheme="majorHAnsi" w:hAnsiTheme="majorHAnsi" w:cstheme="majorHAnsi"/>
          <w:sz w:val="20"/>
          <w:szCs w:val="20"/>
          <w:lang w:val="en-GB"/>
        </w:rPr>
        <w:t>what the world they know might be like if they were very small, very large or they were a named animal.</w:t>
      </w:r>
    </w:p>
    <w:p w:rsidR="00342B15" w:rsidRPr="00342B15" w:rsidRDefault="00342B15" w:rsidP="009A024D">
      <w:pPr>
        <w:numPr>
          <w:ilvl w:val="0"/>
          <w:numId w:val="1"/>
        </w:numPr>
        <w:tabs>
          <w:tab w:val="clear" w:pos="720"/>
          <w:tab w:val="num" w:pos="-284"/>
          <w:tab w:val="num" w:pos="540"/>
        </w:tabs>
        <w:ind w:hanging="1287"/>
        <w:rPr>
          <w:rFonts w:asciiTheme="majorHAnsi" w:hAnsiTheme="majorHAnsi" w:cstheme="majorHAnsi"/>
          <w:sz w:val="20"/>
          <w:szCs w:val="20"/>
          <w:lang w:val="en-GB"/>
        </w:rPr>
      </w:pPr>
      <w:r w:rsidRPr="00342B15">
        <w:rPr>
          <w:rFonts w:asciiTheme="majorHAnsi" w:hAnsiTheme="majorHAnsi" w:cstheme="majorHAnsi"/>
          <w:sz w:val="20"/>
          <w:szCs w:val="20"/>
          <w:lang w:val="en-GB"/>
        </w:rPr>
        <w:t>what it was like writing an imaginative story about the outdoors from a different perspective</w:t>
      </w:r>
      <w:r w:rsidR="009A024D">
        <w:rPr>
          <w:rFonts w:asciiTheme="majorHAnsi" w:hAnsiTheme="majorHAnsi" w:cstheme="majorHAnsi"/>
          <w:sz w:val="20"/>
          <w:szCs w:val="20"/>
          <w:lang w:val="en-GB"/>
        </w:rPr>
        <w:t>.</w:t>
      </w:r>
    </w:p>
    <w:p w:rsidR="00C97B71" w:rsidRDefault="00342B15" w:rsidP="009A024D">
      <w:pPr>
        <w:numPr>
          <w:ilvl w:val="0"/>
          <w:numId w:val="1"/>
        </w:numPr>
        <w:tabs>
          <w:tab w:val="clear" w:pos="720"/>
          <w:tab w:val="num" w:pos="-284"/>
          <w:tab w:val="num" w:pos="540"/>
        </w:tabs>
        <w:ind w:hanging="1287"/>
        <w:rPr>
          <w:rFonts w:asciiTheme="majorHAnsi" w:hAnsiTheme="majorHAnsi" w:cstheme="majorHAnsi"/>
          <w:sz w:val="20"/>
          <w:szCs w:val="20"/>
          <w:lang w:val="en-GB"/>
        </w:rPr>
      </w:pPr>
      <w:r w:rsidRPr="00342B15">
        <w:rPr>
          <w:rFonts w:asciiTheme="majorHAnsi" w:hAnsiTheme="majorHAnsi" w:cstheme="majorHAnsi"/>
          <w:sz w:val="20"/>
          <w:szCs w:val="20"/>
          <w:lang w:val="en-GB"/>
        </w:rPr>
        <w:t xml:space="preserve">what was easy, hard, fun or interesting about writing this story. </w:t>
      </w:r>
    </w:p>
    <w:p w:rsidR="00342B15" w:rsidRPr="00342B15" w:rsidRDefault="00342B15" w:rsidP="00C97B71">
      <w:pPr>
        <w:rPr>
          <w:rFonts w:asciiTheme="majorHAnsi" w:hAnsiTheme="majorHAnsi" w:cstheme="majorHAnsi"/>
          <w:sz w:val="20"/>
          <w:szCs w:val="20"/>
          <w:lang w:val="en-GB"/>
        </w:rPr>
      </w:pPr>
    </w:p>
    <w:p w:rsidR="00B23E62" w:rsidRDefault="00B23E62" w:rsidP="00342B15">
      <w:pPr>
        <w:ind w:left="-1276"/>
        <w:rPr>
          <w:rFonts w:asciiTheme="majorHAnsi" w:hAnsiTheme="majorHAnsi" w:cstheme="majorHAnsi"/>
          <w:b/>
          <w:szCs w:val="20"/>
          <w:lang w:val="en-GB"/>
        </w:rPr>
      </w:pPr>
    </w:p>
    <w:p w:rsidR="00342B15" w:rsidRPr="00C97B71" w:rsidRDefault="00342B15" w:rsidP="00342B15">
      <w:pPr>
        <w:ind w:left="-1276"/>
        <w:rPr>
          <w:rFonts w:asciiTheme="majorHAnsi" w:hAnsiTheme="majorHAnsi" w:cstheme="majorHAnsi"/>
          <w:b/>
          <w:szCs w:val="20"/>
          <w:lang w:val="en-GB"/>
        </w:rPr>
      </w:pPr>
      <w:r w:rsidRPr="00C97B71">
        <w:rPr>
          <w:rFonts w:asciiTheme="majorHAnsi" w:hAnsiTheme="majorHAnsi" w:cstheme="majorHAnsi"/>
          <w:b/>
          <w:szCs w:val="20"/>
          <w:lang w:val="en-GB"/>
        </w:rPr>
        <w:t>Possible adaptations</w:t>
      </w:r>
    </w:p>
    <w:p w:rsidR="00342B15" w:rsidRPr="00342B15" w:rsidRDefault="00342B15" w:rsidP="00342B15">
      <w:pPr>
        <w:ind w:left="-1276"/>
        <w:rPr>
          <w:rFonts w:asciiTheme="majorHAnsi" w:hAnsiTheme="majorHAnsi" w:cstheme="majorHAnsi"/>
          <w:sz w:val="20"/>
          <w:szCs w:val="20"/>
          <w:lang w:val="en-GB"/>
        </w:rPr>
      </w:pPr>
      <w:r w:rsidRPr="00342B15">
        <w:rPr>
          <w:rFonts w:asciiTheme="majorHAnsi" w:hAnsiTheme="majorHAnsi" w:cstheme="majorHAnsi"/>
          <w:sz w:val="20"/>
          <w:szCs w:val="20"/>
          <w:lang w:val="en-GB"/>
        </w:rPr>
        <w:t>Students could work in groups and turn one or more stories into a play and present it to the class or a wider school audience.</w:t>
      </w:r>
    </w:p>
    <w:p w:rsidR="009A024D" w:rsidRDefault="009A024D" w:rsidP="00342B15">
      <w:pPr>
        <w:ind w:left="-1276"/>
        <w:rPr>
          <w:rFonts w:asciiTheme="majorHAnsi" w:hAnsiTheme="majorHAnsi" w:cstheme="majorHAnsi"/>
          <w:b/>
          <w:sz w:val="20"/>
          <w:szCs w:val="20"/>
          <w:lang w:val="en-NZ"/>
        </w:rPr>
      </w:pPr>
    </w:p>
    <w:p w:rsidR="00342B15" w:rsidRPr="009A024D" w:rsidRDefault="00342B15" w:rsidP="00342B15">
      <w:pPr>
        <w:ind w:left="-1276"/>
        <w:rPr>
          <w:rFonts w:asciiTheme="majorHAnsi" w:hAnsiTheme="majorHAnsi" w:cstheme="majorHAnsi"/>
          <w:b/>
          <w:lang w:val="en-NZ"/>
        </w:rPr>
      </w:pPr>
      <w:r w:rsidRPr="009A024D">
        <w:rPr>
          <w:rFonts w:asciiTheme="majorHAnsi" w:hAnsiTheme="majorHAnsi" w:cstheme="majorHAnsi"/>
          <w:b/>
          <w:lang w:val="en-NZ"/>
        </w:rPr>
        <w:t xml:space="preserve">I say, I say, what have we got here? </w:t>
      </w:r>
    </w:p>
    <w:p w:rsidR="00342B15" w:rsidRPr="00342B15" w:rsidRDefault="00342B15" w:rsidP="00342B15">
      <w:pPr>
        <w:ind w:left="-1276"/>
        <w:rPr>
          <w:rFonts w:asciiTheme="majorHAnsi" w:hAnsiTheme="majorHAnsi" w:cstheme="majorHAnsi"/>
          <w:b/>
          <w:sz w:val="20"/>
          <w:szCs w:val="20"/>
          <w:lang w:val="en-NZ"/>
        </w:rPr>
      </w:pPr>
    </w:p>
    <w:p w:rsidR="00342B15" w:rsidRPr="00C97B71" w:rsidRDefault="00342B15" w:rsidP="00342B15">
      <w:pPr>
        <w:ind w:left="-1276"/>
        <w:rPr>
          <w:rFonts w:asciiTheme="majorHAnsi" w:hAnsiTheme="majorHAnsi" w:cstheme="majorHAnsi"/>
          <w:b/>
          <w:szCs w:val="20"/>
          <w:lang w:val="en-NZ"/>
        </w:rPr>
      </w:pPr>
      <w:r w:rsidRPr="00C97B71">
        <w:rPr>
          <w:rFonts w:asciiTheme="majorHAnsi" w:hAnsiTheme="majorHAnsi" w:cstheme="majorHAnsi"/>
          <w:b/>
          <w:szCs w:val="20"/>
          <w:lang w:val="en-NZ"/>
        </w:rPr>
        <w:t xml:space="preserve">Learning Intention </w:t>
      </w:r>
    </w:p>
    <w:p w:rsidR="00342B15" w:rsidRDefault="00342B15" w:rsidP="00342B15">
      <w:pPr>
        <w:ind w:left="-1276"/>
        <w:rPr>
          <w:rFonts w:asciiTheme="majorHAnsi" w:hAnsiTheme="majorHAnsi" w:cstheme="majorHAnsi"/>
          <w:sz w:val="20"/>
          <w:szCs w:val="20"/>
          <w:lang w:val="en-NZ"/>
        </w:rPr>
      </w:pPr>
      <w:r w:rsidRPr="009A024D">
        <w:rPr>
          <w:rFonts w:asciiTheme="majorHAnsi" w:hAnsiTheme="majorHAnsi" w:cstheme="majorHAnsi"/>
          <w:sz w:val="20"/>
          <w:szCs w:val="20"/>
          <w:lang w:val="en-NZ"/>
        </w:rPr>
        <w:t>Students practise their observation and description writing and drawing skills.</w:t>
      </w:r>
    </w:p>
    <w:p w:rsidR="009A024D" w:rsidRPr="009A024D" w:rsidRDefault="009A024D" w:rsidP="00342B15">
      <w:pPr>
        <w:ind w:left="-1276"/>
        <w:rPr>
          <w:rFonts w:asciiTheme="majorHAnsi" w:hAnsiTheme="majorHAnsi" w:cstheme="majorHAnsi"/>
          <w:sz w:val="20"/>
          <w:szCs w:val="20"/>
          <w:lang w:val="en-NZ"/>
        </w:rPr>
      </w:pPr>
    </w:p>
    <w:p w:rsidR="00342B15" w:rsidRPr="00342B15" w:rsidRDefault="00342B15" w:rsidP="009A024D">
      <w:pPr>
        <w:numPr>
          <w:ilvl w:val="0"/>
          <w:numId w:val="1"/>
        </w:numPr>
        <w:tabs>
          <w:tab w:val="clear" w:pos="720"/>
          <w:tab w:val="num" w:pos="-284"/>
        </w:tabs>
        <w:ind w:left="-284" w:hanging="283"/>
        <w:rPr>
          <w:rFonts w:asciiTheme="majorHAnsi" w:hAnsiTheme="majorHAnsi" w:cstheme="majorHAnsi"/>
          <w:sz w:val="20"/>
          <w:szCs w:val="20"/>
        </w:rPr>
      </w:pPr>
      <w:r w:rsidRPr="00342B15">
        <w:rPr>
          <w:rFonts w:asciiTheme="majorHAnsi" w:hAnsiTheme="majorHAnsi" w:cstheme="majorHAnsi"/>
          <w:sz w:val="20"/>
          <w:szCs w:val="20"/>
        </w:rPr>
        <w:t xml:space="preserve">Explain to students that early explorers, scientists and botanists didn’t have cameras to record their findings so they had to make very accurate records about a new place, or plant or animal. They made drawings and measurements and noted and described every small feature of the place, plant or animal. </w:t>
      </w:r>
    </w:p>
    <w:p w:rsidR="00342B15" w:rsidRPr="00342B15" w:rsidRDefault="00342B15" w:rsidP="009A024D">
      <w:pPr>
        <w:numPr>
          <w:ilvl w:val="0"/>
          <w:numId w:val="1"/>
        </w:numPr>
        <w:tabs>
          <w:tab w:val="clear" w:pos="720"/>
          <w:tab w:val="num" w:pos="-284"/>
        </w:tabs>
        <w:ind w:left="-284" w:hanging="283"/>
        <w:rPr>
          <w:rFonts w:asciiTheme="majorHAnsi" w:hAnsiTheme="majorHAnsi" w:cstheme="majorHAnsi"/>
          <w:sz w:val="20"/>
          <w:szCs w:val="20"/>
        </w:rPr>
      </w:pPr>
      <w:r w:rsidRPr="00342B15">
        <w:rPr>
          <w:rFonts w:asciiTheme="majorHAnsi" w:hAnsiTheme="majorHAnsi" w:cstheme="majorHAnsi"/>
          <w:sz w:val="20"/>
          <w:szCs w:val="20"/>
        </w:rPr>
        <w:t>Explain to the students that they are going to imagine they are a botanist out exploring before cameras were invented.  Their task is to go somewhere in the school grounds and make a new discovery of a flower or plant no–one has seen before. The students are to find a plant or flower and say ‘</w:t>
      </w:r>
      <w:r w:rsidRPr="00342B15">
        <w:rPr>
          <w:rFonts w:asciiTheme="majorHAnsi" w:hAnsiTheme="majorHAnsi" w:cstheme="majorHAnsi"/>
          <w:sz w:val="20"/>
          <w:szCs w:val="20"/>
          <w:lang w:val="en-GB"/>
        </w:rPr>
        <w:t xml:space="preserve">I say, I say, what have we got here’ and then record every detail of the flower or plant.  Botanists can name any new plant they discover so the students can name the plant they discover.  </w:t>
      </w:r>
    </w:p>
    <w:p w:rsidR="00342B15" w:rsidRPr="00342B15" w:rsidRDefault="00342B15" w:rsidP="009A024D">
      <w:pPr>
        <w:numPr>
          <w:ilvl w:val="0"/>
          <w:numId w:val="1"/>
        </w:numPr>
        <w:tabs>
          <w:tab w:val="clear" w:pos="720"/>
          <w:tab w:val="num" w:pos="-284"/>
        </w:tabs>
        <w:ind w:left="-284" w:hanging="283"/>
        <w:rPr>
          <w:rFonts w:asciiTheme="majorHAnsi" w:hAnsiTheme="majorHAnsi" w:cstheme="majorHAnsi"/>
          <w:sz w:val="20"/>
          <w:szCs w:val="20"/>
        </w:rPr>
      </w:pPr>
      <w:r w:rsidRPr="00342B15">
        <w:rPr>
          <w:rFonts w:asciiTheme="majorHAnsi" w:hAnsiTheme="majorHAnsi" w:cstheme="majorHAnsi"/>
          <w:sz w:val="20"/>
          <w:szCs w:val="20"/>
          <w:lang w:val="en-GB"/>
        </w:rPr>
        <w:t xml:space="preserve">Discuss with the students what they think they should record about their new plant or flower. </w:t>
      </w:r>
    </w:p>
    <w:p w:rsidR="00342B15" w:rsidRPr="00342B15" w:rsidRDefault="00342B15" w:rsidP="009A024D">
      <w:pPr>
        <w:numPr>
          <w:ilvl w:val="0"/>
          <w:numId w:val="1"/>
        </w:numPr>
        <w:tabs>
          <w:tab w:val="clear" w:pos="720"/>
          <w:tab w:val="num" w:pos="-284"/>
        </w:tabs>
        <w:ind w:left="-284" w:hanging="283"/>
        <w:rPr>
          <w:rFonts w:asciiTheme="majorHAnsi" w:hAnsiTheme="majorHAnsi" w:cstheme="majorHAnsi"/>
          <w:sz w:val="20"/>
          <w:szCs w:val="20"/>
        </w:rPr>
      </w:pPr>
      <w:r w:rsidRPr="00342B15">
        <w:rPr>
          <w:rFonts w:asciiTheme="majorHAnsi" w:hAnsiTheme="majorHAnsi" w:cstheme="majorHAnsi"/>
          <w:sz w:val="20"/>
          <w:szCs w:val="20"/>
          <w:lang w:val="en-GB"/>
        </w:rPr>
        <w:t xml:space="preserve">Have the students go into the school grounds, find a flower or plant and record all the details of their discovery. </w:t>
      </w:r>
    </w:p>
    <w:p w:rsidR="00C97B71" w:rsidRPr="00C97B71" w:rsidRDefault="00342B15" w:rsidP="009A024D">
      <w:pPr>
        <w:numPr>
          <w:ilvl w:val="0"/>
          <w:numId w:val="1"/>
        </w:numPr>
        <w:tabs>
          <w:tab w:val="clear" w:pos="720"/>
          <w:tab w:val="num" w:pos="-284"/>
          <w:tab w:val="num" w:pos="540"/>
        </w:tabs>
        <w:ind w:left="-284" w:hanging="283"/>
        <w:rPr>
          <w:rFonts w:asciiTheme="majorHAnsi" w:hAnsiTheme="majorHAnsi" w:cstheme="majorHAnsi"/>
          <w:sz w:val="20"/>
          <w:szCs w:val="20"/>
        </w:rPr>
      </w:pPr>
      <w:r w:rsidRPr="00342B15">
        <w:rPr>
          <w:rFonts w:asciiTheme="majorHAnsi" w:hAnsiTheme="majorHAnsi" w:cstheme="majorHAnsi"/>
          <w:sz w:val="20"/>
          <w:szCs w:val="20"/>
          <w:lang w:val="en-GB"/>
        </w:rPr>
        <w:t xml:space="preserve">Have students swop the description of their discovery with a partner and then have each student go out into the school grounds and find the new plant or flower. </w:t>
      </w:r>
    </w:p>
    <w:p w:rsidR="00342B15" w:rsidRPr="00342B15" w:rsidRDefault="00342B15" w:rsidP="00C97B71">
      <w:pPr>
        <w:tabs>
          <w:tab w:val="num" w:pos="567"/>
        </w:tabs>
        <w:rPr>
          <w:rFonts w:asciiTheme="majorHAnsi" w:hAnsiTheme="majorHAnsi" w:cstheme="majorHAnsi"/>
          <w:sz w:val="20"/>
          <w:szCs w:val="20"/>
        </w:rPr>
      </w:pPr>
    </w:p>
    <w:p w:rsidR="009A024D" w:rsidRDefault="00342B15" w:rsidP="009A024D">
      <w:pPr>
        <w:ind w:left="-1276"/>
        <w:rPr>
          <w:rFonts w:asciiTheme="majorHAnsi" w:hAnsiTheme="majorHAnsi" w:cstheme="majorHAnsi"/>
          <w:sz w:val="20"/>
          <w:szCs w:val="20"/>
          <w:lang w:val="en-GB"/>
        </w:rPr>
      </w:pPr>
      <w:r w:rsidRPr="00C97B71">
        <w:rPr>
          <w:rFonts w:asciiTheme="majorHAnsi" w:hAnsiTheme="majorHAnsi" w:cstheme="majorHAnsi"/>
          <w:b/>
          <w:szCs w:val="20"/>
          <w:lang w:val="en-GB"/>
        </w:rPr>
        <w:t>Safety considerations</w:t>
      </w:r>
    </w:p>
    <w:p w:rsidR="00C97B71" w:rsidRPr="009A024D" w:rsidRDefault="00342B15" w:rsidP="009A024D">
      <w:pPr>
        <w:pStyle w:val="ListParagraph"/>
        <w:numPr>
          <w:ilvl w:val="0"/>
          <w:numId w:val="21"/>
        </w:numPr>
        <w:ind w:left="-284" w:hanging="283"/>
        <w:rPr>
          <w:rFonts w:asciiTheme="majorHAnsi" w:hAnsiTheme="majorHAnsi" w:cstheme="majorHAnsi"/>
          <w:sz w:val="20"/>
          <w:szCs w:val="20"/>
          <w:lang w:val="en-GB"/>
        </w:rPr>
      </w:pPr>
      <w:r w:rsidRPr="009A024D">
        <w:rPr>
          <w:rFonts w:asciiTheme="majorHAnsi" w:hAnsiTheme="majorHAnsi" w:cstheme="majorHAnsi"/>
          <w:sz w:val="20"/>
          <w:szCs w:val="20"/>
          <w:lang w:val="en-GB"/>
        </w:rPr>
        <w:t xml:space="preserve">Students need to stay within designated boundaries of the school grounds and be able to respond to instructions from the teacher. </w:t>
      </w:r>
    </w:p>
    <w:p w:rsidR="00342B15" w:rsidRPr="00342B15" w:rsidRDefault="00342B15" w:rsidP="00342B15">
      <w:pPr>
        <w:ind w:left="-1276"/>
        <w:rPr>
          <w:rFonts w:asciiTheme="majorHAnsi" w:hAnsiTheme="majorHAnsi" w:cstheme="majorHAnsi"/>
          <w:sz w:val="20"/>
          <w:szCs w:val="20"/>
          <w:lang w:val="en-GB"/>
        </w:rPr>
      </w:pPr>
    </w:p>
    <w:p w:rsidR="00342B15" w:rsidRPr="00342B15" w:rsidRDefault="00342B15" w:rsidP="00342B15">
      <w:pPr>
        <w:ind w:left="-1276"/>
        <w:rPr>
          <w:rFonts w:asciiTheme="majorHAnsi" w:hAnsiTheme="majorHAnsi" w:cstheme="majorHAnsi"/>
          <w:sz w:val="20"/>
          <w:szCs w:val="20"/>
          <w:lang w:val="en-GB"/>
        </w:rPr>
      </w:pPr>
      <w:r w:rsidRPr="00C97B71">
        <w:rPr>
          <w:rFonts w:asciiTheme="majorHAnsi" w:hAnsiTheme="majorHAnsi" w:cstheme="majorHAnsi"/>
          <w:b/>
          <w:szCs w:val="20"/>
          <w:lang w:val="en-GB"/>
        </w:rPr>
        <w:t>Equipment</w:t>
      </w:r>
      <w:r w:rsidRPr="00342B15">
        <w:rPr>
          <w:rFonts w:asciiTheme="majorHAnsi" w:hAnsiTheme="majorHAnsi" w:cstheme="majorHAnsi"/>
          <w:sz w:val="20"/>
          <w:szCs w:val="20"/>
          <w:lang w:val="en-GB"/>
        </w:rPr>
        <w:br/>
        <w:t xml:space="preserve">Material to record information, rulers to take measurements, possibly felt pens or coloured pencils  </w:t>
      </w:r>
    </w:p>
    <w:p w:rsidR="009A024D" w:rsidRPr="009A024D" w:rsidRDefault="009A024D" w:rsidP="00342B15">
      <w:pPr>
        <w:ind w:left="-1276"/>
        <w:rPr>
          <w:rFonts w:asciiTheme="majorHAnsi" w:hAnsiTheme="majorHAnsi" w:cstheme="majorHAnsi"/>
          <w:b/>
          <w:sz w:val="20"/>
          <w:szCs w:val="20"/>
          <w:lang w:val="en-GB"/>
        </w:rPr>
      </w:pPr>
    </w:p>
    <w:p w:rsidR="00342B15" w:rsidRPr="00342B15" w:rsidRDefault="00342B15" w:rsidP="00342B15">
      <w:pPr>
        <w:ind w:left="-1276"/>
        <w:rPr>
          <w:rFonts w:asciiTheme="majorHAnsi" w:hAnsiTheme="majorHAnsi" w:cstheme="majorHAnsi"/>
          <w:sz w:val="20"/>
          <w:szCs w:val="20"/>
          <w:lang w:val="en-GB"/>
        </w:rPr>
      </w:pPr>
      <w:r w:rsidRPr="00C97B71">
        <w:rPr>
          <w:rFonts w:asciiTheme="majorHAnsi" w:hAnsiTheme="majorHAnsi" w:cstheme="majorHAnsi"/>
          <w:b/>
          <w:szCs w:val="20"/>
          <w:lang w:val="en-GB"/>
        </w:rPr>
        <w:t>Location</w:t>
      </w:r>
      <w:r w:rsidRPr="00342B15">
        <w:rPr>
          <w:rFonts w:asciiTheme="majorHAnsi" w:hAnsiTheme="majorHAnsi" w:cstheme="majorHAnsi"/>
          <w:sz w:val="20"/>
          <w:szCs w:val="20"/>
          <w:lang w:val="en-GB"/>
        </w:rPr>
        <w:br/>
        <w:t xml:space="preserve">School grounds </w:t>
      </w:r>
    </w:p>
    <w:p w:rsidR="009A024D" w:rsidRPr="009A024D" w:rsidRDefault="009A024D" w:rsidP="00342B15">
      <w:pPr>
        <w:ind w:left="-1276"/>
        <w:rPr>
          <w:rFonts w:asciiTheme="majorHAnsi" w:hAnsiTheme="majorHAnsi" w:cstheme="majorHAnsi"/>
          <w:b/>
          <w:sz w:val="20"/>
          <w:szCs w:val="20"/>
          <w:lang w:val="en-GB"/>
        </w:rPr>
      </w:pPr>
    </w:p>
    <w:p w:rsidR="00342B15" w:rsidRPr="00C97B71" w:rsidRDefault="00342B15" w:rsidP="00342B15">
      <w:pPr>
        <w:ind w:left="-1276"/>
        <w:rPr>
          <w:rFonts w:asciiTheme="majorHAnsi" w:hAnsiTheme="majorHAnsi" w:cstheme="majorHAnsi"/>
          <w:szCs w:val="20"/>
          <w:lang w:val="en-GB"/>
        </w:rPr>
      </w:pPr>
      <w:r w:rsidRPr="00C97B71">
        <w:rPr>
          <w:rFonts w:asciiTheme="majorHAnsi" w:hAnsiTheme="majorHAnsi" w:cstheme="majorHAnsi"/>
          <w:b/>
          <w:szCs w:val="20"/>
          <w:lang w:val="en-GB"/>
        </w:rPr>
        <w:t xml:space="preserve">Time </w:t>
      </w:r>
    </w:p>
    <w:p w:rsidR="00342B15" w:rsidRPr="00342B15" w:rsidRDefault="00342B15" w:rsidP="00342B15">
      <w:pPr>
        <w:ind w:left="-1276"/>
        <w:rPr>
          <w:rFonts w:asciiTheme="majorHAnsi" w:hAnsiTheme="majorHAnsi" w:cstheme="majorHAnsi"/>
          <w:sz w:val="20"/>
          <w:szCs w:val="20"/>
          <w:lang w:val="en-GB"/>
        </w:rPr>
      </w:pPr>
      <w:r w:rsidRPr="00342B15">
        <w:rPr>
          <w:rFonts w:asciiTheme="majorHAnsi" w:hAnsiTheme="majorHAnsi" w:cstheme="majorHAnsi"/>
          <w:sz w:val="20"/>
          <w:szCs w:val="20"/>
          <w:lang w:val="en-GB"/>
        </w:rPr>
        <w:t xml:space="preserve">One hour </w:t>
      </w:r>
    </w:p>
    <w:p w:rsidR="00C97B71" w:rsidRPr="009A024D" w:rsidRDefault="00C97B71" w:rsidP="00342B15">
      <w:pPr>
        <w:ind w:left="-1276"/>
        <w:rPr>
          <w:rFonts w:asciiTheme="majorHAnsi" w:hAnsiTheme="majorHAnsi" w:cstheme="majorHAnsi"/>
          <w:b/>
          <w:sz w:val="20"/>
          <w:szCs w:val="20"/>
          <w:lang w:val="en-GB"/>
        </w:rPr>
      </w:pPr>
    </w:p>
    <w:p w:rsidR="00C97B71" w:rsidRDefault="009A024D" w:rsidP="00342B15">
      <w:pPr>
        <w:ind w:left="-1276"/>
        <w:rPr>
          <w:rFonts w:asciiTheme="majorHAnsi" w:hAnsiTheme="majorHAnsi" w:cstheme="majorHAnsi"/>
          <w:b/>
          <w:szCs w:val="20"/>
          <w:lang w:val="en-GB"/>
        </w:rPr>
      </w:pPr>
      <w:r>
        <w:rPr>
          <w:rFonts w:asciiTheme="majorHAnsi" w:hAnsiTheme="majorHAnsi" w:cstheme="majorHAnsi"/>
          <w:b/>
          <w:szCs w:val="20"/>
          <w:lang w:val="en-GB"/>
        </w:rPr>
        <w:t>Student processing /</w:t>
      </w:r>
      <w:r w:rsidR="00342B15" w:rsidRPr="00C97B71">
        <w:rPr>
          <w:rFonts w:asciiTheme="majorHAnsi" w:hAnsiTheme="majorHAnsi" w:cstheme="majorHAnsi"/>
          <w:b/>
          <w:szCs w:val="20"/>
          <w:lang w:val="en-GB"/>
        </w:rPr>
        <w:t>reflection</w:t>
      </w:r>
    </w:p>
    <w:p w:rsidR="00342B15" w:rsidRPr="009A024D" w:rsidRDefault="00342B15" w:rsidP="00342B15">
      <w:pPr>
        <w:ind w:left="-1276"/>
        <w:rPr>
          <w:rFonts w:asciiTheme="majorHAnsi" w:hAnsiTheme="majorHAnsi" w:cstheme="majorHAnsi"/>
          <w:sz w:val="20"/>
          <w:szCs w:val="20"/>
          <w:lang w:val="en-GB"/>
        </w:rPr>
      </w:pPr>
    </w:p>
    <w:p w:rsidR="00342B15" w:rsidRPr="00342B15" w:rsidRDefault="00342B15" w:rsidP="00342B15">
      <w:pPr>
        <w:ind w:left="-1276"/>
        <w:rPr>
          <w:rFonts w:asciiTheme="majorHAnsi" w:hAnsiTheme="majorHAnsi" w:cstheme="majorHAnsi"/>
          <w:sz w:val="20"/>
          <w:szCs w:val="20"/>
          <w:lang w:val="en-GB"/>
        </w:rPr>
      </w:pPr>
      <w:r w:rsidRPr="00342B15">
        <w:rPr>
          <w:rFonts w:asciiTheme="majorHAnsi" w:hAnsiTheme="majorHAnsi" w:cstheme="majorHAnsi"/>
          <w:sz w:val="20"/>
          <w:szCs w:val="20"/>
          <w:lang w:val="en-GB"/>
        </w:rPr>
        <w:t>Students can reflect on:</w:t>
      </w:r>
    </w:p>
    <w:p w:rsidR="00342B15" w:rsidRPr="00342B15" w:rsidRDefault="00342B15" w:rsidP="009A024D">
      <w:pPr>
        <w:numPr>
          <w:ilvl w:val="0"/>
          <w:numId w:val="3"/>
        </w:numPr>
        <w:ind w:left="-284" w:hanging="283"/>
        <w:rPr>
          <w:rFonts w:asciiTheme="majorHAnsi" w:hAnsiTheme="majorHAnsi" w:cstheme="majorHAnsi"/>
          <w:sz w:val="20"/>
          <w:szCs w:val="20"/>
          <w:lang w:val="en-GB"/>
        </w:rPr>
      </w:pPr>
      <w:r w:rsidRPr="00342B15">
        <w:rPr>
          <w:rFonts w:asciiTheme="majorHAnsi" w:hAnsiTheme="majorHAnsi" w:cstheme="majorHAnsi"/>
          <w:sz w:val="20"/>
          <w:szCs w:val="20"/>
          <w:lang w:val="en-GB"/>
        </w:rPr>
        <w:t xml:space="preserve">the experience of closely observing one object and describing it in detail </w:t>
      </w:r>
    </w:p>
    <w:p w:rsidR="00C97B71" w:rsidRDefault="00342B15" w:rsidP="009A024D">
      <w:pPr>
        <w:numPr>
          <w:ilvl w:val="0"/>
          <w:numId w:val="3"/>
        </w:numPr>
        <w:ind w:left="-284" w:hanging="283"/>
        <w:rPr>
          <w:rFonts w:asciiTheme="majorHAnsi" w:hAnsiTheme="majorHAnsi" w:cstheme="majorHAnsi"/>
          <w:sz w:val="20"/>
          <w:szCs w:val="20"/>
          <w:lang w:val="en-GB"/>
        </w:rPr>
      </w:pPr>
      <w:r w:rsidRPr="00342B15">
        <w:rPr>
          <w:rFonts w:asciiTheme="majorHAnsi" w:hAnsiTheme="majorHAnsi" w:cstheme="majorHAnsi"/>
          <w:sz w:val="20"/>
          <w:szCs w:val="20"/>
          <w:lang w:val="en-GB"/>
        </w:rPr>
        <w:t xml:space="preserve">what it would be like to be the first person to observe and describe a plant or animal. </w:t>
      </w:r>
    </w:p>
    <w:p w:rsidR="00342B15" w:rsidRPr="00342B15" w:rsidRDefault="00342B15" w:rsidP="00C97B71">
      <w:pPr>
        <w:rPr>
          <w:rFonts w:asciiTheme="majorHAnsi" w:hAnsiTheme="majorHAnsi" w:cstheme="majorHAnsi"/>
          <w:sz w:val="20"/>
          <w:szCs w:val="20"/>
          <w:lang w:val="en-GB"/>
        </w:rPr>
      </w:pPr>
    </w:p>
    <w:p w:rsidR="00342B15" w:rsidRPr="00C97B71" w:rsidRDefault="00342B15" w:rsidP="00342B15">
      <w:pPr>
        <w:ind w:left="-1276"/>
        <w:rPr>
          <w:rFonts w:asciiTheme="majorHAnsi" w:hAnsiTheme="majorHAnsi" w:cstheme="majorHAnsi"/>
          <w:b/>
          <w:szCs w:val="20"/>
          <w:lang w:val="en-GB"/>
        </w:rPr>
      </w:pPr>
      <w:r w:rsidRPr="00C97B71">
        <w:rPr>
          <w:rFonts w:asciiTheme="majorHAnsi" w:hAnsiTheme="majorHAnsi" w:cstheme="majorHAnsi"/>
          <w:b/>
          <w:szCs w:val="20"/>
          <w:lang w:val="en-GB"/>
        </w:rPr>
        <w:t>Possible adaptations</w:t>
      </w:r>
    </w:p>
    <w:p w:rsidR="00342B15" w:rsidRPr="00342B15" w:rsidRDefault="00342B15" w:rsidP="00342B15">
      <w:pPr>
        <w:ind w:left="-1276"/>
        <w:rPr>
          <w:rFonts w:asciiTheme="majorHAnsi" w:hAnsiTheme="majorHAnsi" w:cstheme="majorHAnsi"/>
          <w:sz w:val="20"/>
          <w:szCs w:val="20"/>
          <w:lang w:val="en-GB"/>
        </w:rPr>
      </w:pPr>
      <w:r w:rsidRPr="00342B15">
        <w:rPr>
          <w:rFonts w:asciiTheme="majorHAnsi" w:hAnsiTheme="majorHAnsi" w:cstheme="majorHAnsi"/>
          <w:sz w:val="20"/>
          <w:szCs w:val="20"/>
          <w:lang w:val="en-GB"/>
        </w:rPr>
        <w:t xml:space="preserve">The activity can be the basis of a literacy unit as: </w:t>
      </w:r>
    </w:p>
    <w:p w:rsidR="00342B15" w:rsidRPr="00342B15" w:rsidRDefault="00342B15" w:rsidP="009A024D">
      <w:pPr>
        <w:numPr>
          <w:ilvl w:val="0"/>
          <w:numId w:val="4"/>
        </w:numPr>
        <w:tabs>
          <w:tab w:val="clear" w:pos="720"/>
          <w:tab w:val="num" w:pos="-284"/>
        </w:tabs>
        <w:ind w:hanging="1287"/>
        <w:rPr>
          <w:rFonts w:asciiTheme="majorHAnsi" w:hAnsiTheme="majorHAnsi" w:cstheme="majorHAnsi"/>
          <w:sz w:val="20"/>
          <w:szCs w:val="20"/>
          <w:lang w:val="en-GB"/>
        </w:rPr>
      </w:pPr>
      <w:r w:rsidRPr="00342B15">
        <w:rPr>
          <w:rFonts w:asciiTheme="majorHAnsi" w:hAnsiTheme="majorHAnsi" w:cstheme="majorHAnsi"/>
          <w:sz w:val="20"/>
          <w:szCs w:val="20"/>
          <w:lang w:val="en-GB"/>
        </w:rPr>
        <w:t xml:space="preserve">there are articles about scientists finding new species of plant and animals in the sea and on land </w:t>
      </w:r>
    </w:p>
    <w:p w:rsidR="00342B15" w:rsidRPr="00342B15" w:rsidRDefault="00342B15" w:rsidP="009A024D">
      <w:pPr>
        <w:numPr>
          <w:ilvl w:val="0"/>
          <w:numId w:val="4"/>
        </w:numPr>
        <w:tabs>
          <w:tab w:val="clear" w:pos="720"/>
          <w:tab w:val="num" w:pos="-284"/>
        </w:tabs>
        <w:ind w:hanging="1287"/>
        <w:rPr>
          <w:rFonts w:asciiTheme="majorHAnsi" w:hAnsiTheme="majorHAnsi" w:cstheme="majorHAnsi"/>
          <w:sz w:val="20"/>
          <w:szCs w:val="20"/>
          <w:lang w:val="en-GB"/>
        </w:rPr>
      </w:pPr>
      <w:r w:rsidRPr="00342B15">
        <w:rPr>
          <w:rFonts w:asciiTheme="majorHAnsi" w:hAnsiTheme="majorHAnsi" w:cstheme="majorHAnsi"/>
          <w:sz w:val="20"/>
          <w:szCs w:val="20"/>
          <w:lang w:val="en-GB"/>
        </w:rPr>
        <w:t>students could write imaginative stories about being an explorer in the past, now or in the future</w:t>
      </w:r>
    </w:p>
    <w:p w:rsidR="00342B15" w:rsidRDefault="00342B15" w:rsidP="009A024D">
      <w:pPr>
        <w:numPr>
          <w:ilvl w:val="0"/>
          <w:numId w:val="4"/>
        </w:numPr>
        <w:tabs>
          <w:tab w:val="clear" w:pos="720"/>
          <w:tab w:val="num" w:pos="-284"/>
        </w:tabs>
        <w:ind w:left="-284" w:hanging="283"/>
        <w:rPr>
          <w:rFonts w:asciiTheme="majorHAnsi" w:hAnsiTheme="majorHAnsi" w:cstheme="majorHAnsi"/>
          <w:sz w:val="20"/>
          <w:szCs w:val="20"/>
          <w:lang w:val="en-GB"/>
        </w:rPr>
      </w:pPr>
      <w:r w:rsidRPr="00342B15">
        <w:rPr>
          <w:rFonts w:asciiTheme="majorHAnsi" w:hAnsiTheme="majorHAnsi" w:cstheme="majorHAnsi"/>
          <w:sz w:val="20"/>
          <w:szCs w:val="20"/>
          <w:lang w:val="en-GB"/>
        </w:rPr>
        <w:t>students could research an explorer or a botanist or zoologist who made important discoveries and retell their story in words, illustration, drama, song or rap.</w:t>
      </w:r>
    </w:p>
    <w:p w:rsidR="00B23E62" w:rsidRPr="00342B15" w:rsidRDefault="00B23E62" w:rsidP="00B23E62">
      <w:pPr>
        <w:rPr>
          <w:rFonts w:asciiTheme="majorHAnsi" w:hAnsiTheme="majorHAnsi" w:cstheme="majorHAnsi"/>
          <w:sz w:val="20"/>
          <w:szCs w:val="20"/>
          <w:lang w:val="en-GB"/>
        </w:rPr>
      </w:pPr>
    </w:p>
    <w:p w:rsidR="00C97B71" w:rsidRDefault="00342B15" w:rsidP="00342B15">
      <w:pPr>
        <w:ind w:left="-1276"/>
        <w:rPr>
          <w:rFonts w:asciiTheme="majorHAnsi" w:hAnsiTheme="majorHAnsi" w:cstheme="majorHAnsi"/>
          <w:sz w:val="20"/>
          <w:szCs w:val="20"/>
          <w:lang w:val="en-GB"/>
        </w:rPr>
      </w:pPr>
      <w:r w:rsidRPr="00342B15">
        <w:rPr>
          <w:rFonts w:asciiTheme="majorHAnsi" w:hAnsiTheme="majorHAnsi" w:cstheme="majorHAnsi"/>
          <w:sz w:val="20"/>
          <w:szCs w:val="20"/>
          <w:lang w:val="en-GB"/>
        </w:rPr>
        <w:t xml:space="preserve">Students could use their imagination and describe finding their plant or flower from the perspective of a small animal like a spider or a large, rather hungry, herbivorous animal. </w:t>
      </w:r>
    </w:p>
    <w:p w:rsidR="00C97B71" w:rsidRDefault="00C97B71" w:rsidP="00342B15">
      <w:pPr>
        <w:ind w:left="-1276"/>
        <w:rPr>
          <w:rFonts w:asciiTheme="majorHAnsi" w:hAnsiTheme="majorHAnsi" w:cstheme="majorHAnsi"/>
          <w:sz w:val="20"/>
          <w:szCs w:val="20"/>
          <w:lang w:val="en-GB"/>
        </w:rPr>
      </w:pPr>
    </w:p>
    <w:p w:rsidR="00342B15" w:rsidRPr="00342B15" w:rsidRDefault="00342B15" w:rsidP="00342B15">
      <w:pPr>
        <w:ind w:left="-1276"/>
        <w:rPr>
          <w:rFonts w:asciiTheme="majorHAnsi" w:hAnsiTheme="majorHAnsi" w:cstheme="majorHAnsi"/>
          <w:sz w:val="20"/>
          <w:szCs w:val="20"/>
          <w:lang w:val="en-GB"/>
        </w:rPr>
      </w:pPr>
    </w:p>
    <w:p w:rsidR="00B23E62" w:rsidRDefault="00B23E62" w:rsidP="00342B15">
      <w:pPr>
        <w:ind w:left="-1276"/>
        <w:rPr>
          <w:rFonts w:asciiTheme="majorHAnsi" w:hAnsiTheme="majorHAnsi" w:cstheme="majorHAnsi"/>
          <w:b/>
          <w:szCs w:val="20"/>
        </w:rPr>
      </w:pPr>
    </w:p>
    <w:p w:rsidR="00AA56C2" w:rsidRDefault="00AA56C2" w:rsidP="00342B15">
      <w:pPr>
        <w:ind w:left="-1276"/>
        <w:rPr>
          <w:rFonts w:asciiTheme="majorHAnsi" w:hAnsiTheme="majorHAnsi" w:cstheme="majorHAnsi"/>
          <w:b/>
          <w:szCs w:val="20"/>
        </w:rPr>
      </w:pPr>
    </w:p>
    <w:p w:rsidR="00342B15" w:rsidRPr="00194785" w:rsidRDefault="00342B15" w:rsidP="00342B15">
      <w:pPr>
        <w:ind w:left="-1276"/>
        <w:rPr>
          <w:rFonts w:asciiTheme="majorHAnsi" w:hAnsiTheme="majorHAnsi" w:cstheme="majorHAnsi"/>
          <w:b/>
          <w:szCs w:val="20"/>
        </w:rPr>
      </w:pPr>
      <w:r w:rsidRPr="00194785">
        <w:rPr>
          <w:rFonts w:asciiTheme="majorHAnsi" w:hAnsiTheme="majorHAnsi" w:cstheme="majorHAnsi"/>
          <w:b/>
          <w:szCs w:val="20"/>
        </w:rPr>
        <w:t>If this object could talk</w:t>
      </w:r>
    </w:p>
    <w:p w:rsidR="00C97B71" w:rsidRDefault="00C97B71" w:rsidP="00342B15">
      <w:pPr>
        <w:ind w:left="-1276"/>
        <w:rPr>
          <w:rFonts w:asciiTheme="majorHAnsi" w:hAnsiTheme="majorHAnsi" w:cstheme="majorHAnsi"/>
          <w:b/>
          <w:szCs w:val="20"/>
          <w:lang w:val="en-NZ"/>
        </w:rPr>
      </w:pPr>
    </w:p>
    <w:p w:rsidR="00342B15" w:rsidRPr="00C97B71" w:rsidRDefault="00342B15" w:rsidP="00342B15">
      <w:pPr>
        <w:ind w:left="-1276"/>
        <w:rPr>
          <w:rFonts w:asciiTheme="majorHAnsi" w:hAnsiTheme="majorHAnsi" w:cstheme="majorHAnsi"/>
          <w:b/>
          <w:szCs w:val="20"/>
          <w:lang w:val="en-NZ"/>
        </w:rPr>
      </w:pPr>
      <w:r w:rsidRPr="00C97B71">
        <w:rPr>
          <w:rFonts w:asciiTheme="majorHAnsi" w:hAnsiTheme="majorHAnsi" w:cstheme="majorHAnsi"/>
          <w:b/>
          <w:szCs w:val="20"/>
          <w:lang w:val="en-NZ"/>
        </w:rPr>
        <w:t xml:space="preserve">Learning Intention </w:t>
      </w:r>
    </w:p>
    <w:p w:rsidR="00342B15" w:rsidRPr="00B23E62" w:rsidRDefault="00342B15" w:rsidP="00342B15">
      <w:pPr>
        <w:ind w:left="-1276"/>
        <w:rPr>
          <w:rFonts w:asciiTheme="majorHAnsi" w:hAnsiTheme="majorHAnsi" w:cstheme="majorHAnsi"/>
          <w:sz w:val="20"/>
          <w:szCs w:val="20"/>
          <w:lang w:val="en-NZ"/>
        </w:rPr>
      </w:pPr>
      <w:r w:rsidRPr="00B23E62">
        <w:rPr>
          <w:rFonts w:asciiTheme="majorHAnsi" w:hAnsiTheme="majorHAnsi" w:cstheme="majorHAnsi"/>
          <w:sz w:val="20"/>
          <w:szCs w:val="20"/>
          <w:lang w:val="en-NZ"/>
        </w:rPr>
        <w:t>Students use a dramatic or literary convention of giving an object a voice to convey a story to their audience.</w:t>
      </w:r>
    </w:p>
    <w:p w:rsidR="00C97B71" w:rsidRDefault="00C97B71" w:rsidP="00342B15">
      <w:pPr>
        <w:ind w:left="-1276"/>
        <w:rPr>
          <w:rFonts w:asciiTheme="majorHAnsi" w:hAnsiTheme="majorHAnsi" w:cstheme="majorHAnsi"/>
          <w:b/>
          <w:sz w:val="20"/>
          <w:szCs w:val="20"/>
        </w:rPr>
      </w:pPr>
    </w:p>
    <w:p w:rsidR="00342B15" w:rsidRPr="00C97B71" w:rsidRDefault="00342B15" w:rsidP="00342B15">
      <w:pPr>
        <w:ind w:left="-1276"/>
        <w:rPr>
          <w:rFonts w:asciiTheme="majorHAnsi" w:hAnsiTheme="majorHAnsi" w:cstheme="majorHAnsi"/>
          <w:b/>
          <w:szCs w:val="20"/>
        </w:rPr>
      </w:pPr>
      <w:r w:rsidRPr="00C97B71">
        <w:rPr>
          <w:rFonts w:asciiTheme="majorHAnsi" w:hAnsiTheme="majorHAnsi" w:cstheme="majorHAnsi"/>
          <w:b/>
          <w:szCs w:val="20"/>
        </w:rPr>
        <w:t>Description</w:t>
      </w:r>
    </w:p>
    <w:p w:rsidR="00342B15" w:rsidRPr="00342B15" w:rsidRDefault="00342B15" w:rsidP="00B23E62">
      <w:pPr>
        <w:numPr>
          <w:ilvl w:val="0"/>
          <w:numId w:val="14"/>
        </w:numPr>
        <w:ind w:left="-284" w:hanging="283"/>
        <w:rPr>
          <w:rFonts w:asciiTheme="majorHAnsi" w:hAnsiTheme="majorHAnsi" w:cstheme="majorHAnsi"/>
          <w:sz w:val="20"/>
          <w:szCs w:val="20"/>
        </w:rPr>
      </w:pPr>
      <w:r w:rsidRPr="00342B15">
        <w:rPr>
          <w:rFonts w:asciiTheme="majorHAnsi" w:hAnsiTheme="majorHAnsi" w:cstheme="majorHAnsi"/>
          <w:sz w:val="20"/>
          <w:szCs w:val="20"/>
        </w:rPr>
        <w:t xml:space="preserve">Ask students to work in groups with an object or a photograph or video of the object that interests them. </w:t>
      </w:r>
    </w:p>
    <w:p w:rsidR="00342B15" w:rsidRPr="00342B15" w:rsidRDefault="00342B15" w:rsidP="00B23E62">
      <w:pPr>
        <w:numPr>
          <w:ilvl w:val="0"/>
          <w:numId w:val="14"/>
        </w:numPr>
        <w:ind w:left="-284" w:hanging="283"/>
        <w:rPr>
          <w:rFonts w:asciiTheme="majorHAnsi" w:hAnsiTheme="majorHAnsi" w:cstheme="majorHAnsi"/>
          <w:sz w:val="20"/>
          <w:szCs w:val="20"/>
        </w:rPr>
      </w:pPr>
      <w:r w:rsidRPr="00342B15">
        <w:rPr>
          <w:rFonts w:asciiTheme="majorHAnsi" w:hAnsiTheme="majorHAnsi" w:cstheme="majorHAnsi"/>
          <w:sz w:val="20"/>
          <w:szCs w:val="20"/>
        </w:rPr>
        <w:t>Have the students discuss what they would like to know about the object and carry out research to answer their questions.</w:t>
      </w:r>
    </w:p>
    <w:p w:rsidR="00342B15" w:rsidRPr="00342B15" w:rsidRDefault="00342B15" w:rsidP="00B23E62">
      <w:pPr>
        <w:numPr>
          <w:ilvl w:val="0"/>
          <w:numId w:val="14"/>
        </w:numPr>
        <w:ind w:left="-284" w:hanging="283"/>
        <w:rPr>
          <w:rFonts w:asciiTheme="majorHAnsi" w:hAnsiTheme="majorHAnsi" w:cstheme="majorHAnsi"/>
          <w:sz w:val="20"/>
          <w:szCs w:val="20"/>
        </w:rPr>
      </w:pPr>
      <w:r w:rsidRPr="00342B15">
        <w:rPr>
          <w:rFonts w:asciiTheme="majorHAnsi" w:hAnsiTheme="majorHAnsi" w:cstheme="majorHAnsi"/>
          <w:sz w:val="20"/>
          <w:szCs w:val="20"/>
        </w:rPr>
        <w:t xml:space="preserve">Have students use the  information they obtain and their imaginations to create a story for the object that could: </w:t>
      </w:r>
    </w:p>
    <w:p w:rsidR="00342B15" w:rsidRPr="00342B15" w:rsidRDefault="00342B15" w:rsidP="00B23E62">
      <w:pPr>
        <w:numPr>
          <w:ilvl w:val="0"/>
          <w:numId w:val="14"/>
        </w:numPr>
        <w:ind w:left="-284" w:hanging="283"/>
        <w:rPr>
          <w:rFonts w:asciiTheme="majorHAnsi" w:hAnsiTheme="majorHAnsi" w:cstheme="majorHAnsi"/>
          <w:sz w:val="20"/>
          <w:szCs w:val="20"/>
        </w:rPr>
      </w:pPr>
      <w:r w:rsidRPr="00342B15">
        <w:rPr>
          <w:rFonts w:asciiTheme="majorHAnsi" w:hAnsiTheme="majorHAnsi" w:cstheme="majorHAnsi"/>
          <w:sz w:val="20"/>
          <w:szCs w:val="20"/>
        </w:rPr>
        <w:t xml:space="preserve">place the object in time </w:t>
      </w:r>
    </w:p>
    <w:p w:rsidR="00342B15" w:rsidRPr="00342B15" w:rsidRDefault="00342B15" w:rsidP="00B23E62">
      <w:pPr>
        <w:numPr>
          <w:ilvl w:val="0"/>
          <w:numId w:val="14"/>
        </w:numPr>
        <w:ind w:left="-284" w:hanging="283"/>
        <w:rPr>
          <w:rFonts w:asciiTheme="majorHAnsi" w:hAnsiTheme="majorHAnsi" w:cstheme="majorHAnsi"/>
          <w:sz w:val="20"/>
          <w:szCs w:val="20"/>
        </w:rPr>
      </w:pPr>
      <w:r w:rsidRPr="00342B15">
        <w:rPr>
          <w:rFonts w:asciiTheme="majorHAnsi" w:hAnsiTheme="majorHAnsi" w:cstheme="majorHAnsi"/>
          <w:sz w:val="20"/>
          <w:szCs w:val="20"/>
        </w:rPr>
        <w:t>explain its purpose</w:t>
      </w:r>
    </w:p>
    <w:p w:rsidR="00342B15" w:rsidRPr="00342B15" w:rsidRDefault="00342B15" w:rsidP="00B23E62">
      <w:pPr>
        <w:numPr>
          <w:ilvl w:val="0"/>
          <w:numId w:val="14"/>
        </w:numPr>
        <w:ind w:left="-284" w:hanging="283"/>
        <w:rPr>
          <w:rFonts w:asciiTheme="majorHAnsi" w:hAnsiTheme="majorHAnsi" w:cstheme="majorHAnsi"/>
          <w:sz w:val="20"/>
          <w:szCs w:val="20"/>
        </w:rPr>
      </w:pPr>
      <w:r w:rsidRPr="00342B15">
        <w:rPr>
          <w:rFonts w:asciiTheme="majorHAnsi" w:hAnsiTheme="majorHAnsi" w:cstheme="majorHAnsi"/>
          <w:sz w:val="20"/>
          <w:szCs w:val="20"/>
        </w:rPr>
        <w:t xml:space="preserve">convey who used it or valued it </w:t>
      </w:r>
    </w:p>
    <w:p w:rsidR="00342B15" w:rsidRPr="00342B15" w:rsidRDefault="00342B15" w:rsidP="00B23E62">
      <w:pPr>
        <w:numPr>
          <w:ilvl w:val="0"/>
          <w:numId w:val="14"/>
        </w:numPr>
        <w:ind w:left="-284" w:hanging="283"/>
        <w:rPr>
          <w:rFonts w:asciiTheme="majorHAnsi" w:hAnsiTheme="majorHAnsi" w:cstheme="majorHAnsi"/>
          <w:sz w:val="20"/>
          <w:szCs w:val="20"/>
        </w:rPr>
      </w:pPr>
      <w:r w:rsidRPr="00342B15">
        <w:rPr>
          <w:rFonts w:asciiTheme="majorHAnsi" w:hAnsiTheme="majorHAnsi" w:cstheme="majorHAnsi"/>
          <w:sz w:val="20"/>
          <w:szCs w:val="20"/>
        </w:rPr>
        <w:t xml:space="preserve">highlight a time when the object was important to someone or to a specific event </w:t>
      </w:r>
    </w:p>
    <w:p w:rsidR="00342B15" w:rsidRPr="00342B15" w:rsidRDefault="00342B15" w:rsidP="00B23E62">
      <w:pPr>
        <w:numPr>
          <w:ilvl w:val="0"/>
          <w:numId w:val="14"/>
        </w:numPr>
        <w:ind w:left="-284" w:hanging="283"/>
        <w:rPr>
          <w:rFonts w:asciiTheme="majorHAnsi" w:hAnsiTheme="majorHAnsi" w:cstheme="majorHAnsi"/>
          <w:sz w:val="20"/>
          <w:szCs w:val="20"/>
        </w:rPr>
      </w:pPr>
      <w:r w:rsidRPr="00342B15">
        <w:rPr>
          <w:rFonts w:asciiTheme="majorHAnsi" w:hAnsiTheme="majorHAnsi" w:cstheme="majorHAnsi"/>
          <w:sz w:val="20"/>
          <w:szCs w:val="20"/>
        </w:rPr>
        <w:t>indicate what has happened to the object over time</w:t>
      </w:r>
    </w:p>
    <w:p w:rsidR="00342B15" w:rsidRPr="00342B15" w:rsidRDefault="00342B15" w:rsidP="00B23E62">
      <w:pPr>
        <w:numPr>
          <w:ilvl w:val="0"/>
          <w:numId w:val="14"/>
        </w:numPr>
        <w:ind w:left="-284" w:hanging="283"/>
        <w:rPr>
          <w:rFonts w:asciiTheme="majorHAnsi" w:hAnsiTheme="majorHAnsi" w:cstheme="majorHAnsi"/>
          <w:sz w:val="20"/>
          <w:szCs w:val="20"/>
        </w:rPr>
      </w:pPr>
      <w:r w:rsidRPr="00342B15">
        <w:rPr>
          <w:rFonts w:asciiTheme="majorHAnsi" w:hAnsiTheme="majorHAnsi" w:cstheme="majorHAnsi"/>
          <w:sz w:val="20"/>
          <w:szCs w:val="20"/>
        </w:rPr>
        <w:t xml:space="preserve">reflect what it was like living at that time. </w:t>
      </w:r>
    </w:p>
    <w:p w:rsidR="00C97B71" w:rsidRDefault="00342B15" w:rsidP="00B23E62">
      <w:pPr>
        <w:numPr>
          <w:ilvl w:val="0"/>
          <w:numId w:val="14"/>
        </w:numPr>
        <w:ind w:left="-284" w:hanging="283"/>
        <w:rPr>
          <w:rFonts w:asciiTheme="majorHAnsi" w:hAnsiTheme="majorHAnsi" w:cstheme="majorHAnsi"/>
          <w:sz w:val="20"/>
          <w:szCs w:val="20"/>
        </w:rPr>
      </w:pPr>
      <w:r w:rsidRPr="00342B15">
        <w:rPr>
          <w:rFonts w:asciiTheme="majorHAnsi" w:hAnsiTheme="majorHAnsi" w:cstheme="majorHAnsi"/>
          <w:sz w:val="20"/>
          <w:szCs w:val="20"/>
        </w:rPr>
        <w:t xml:space="preserve">Have the students present the object’s story in an oral or written format. If the presentation is oral the student representing the object may stay in character as the object and answer questions from the audience. The student may confer with their group before giving the object’s answer to a students’ question.  </w:t>
      </w:r>
    </w:p>
    <w:p w:rsidR="00342B15" w:rsidRPr="00342B15" w:rsidRDefault="00342B15" w:rsidP="00C97B71">
      <w:pPr>
        <w:rPr>
          <w:rFonts w:asciiTheme="majorHAnsi" w:hAnsiTheme="majorHAnsi" w:cstheme="majorHAnsi"/>
          <w:sz w:val="20"/>
          <w:szCs w:val="20"/>
        </w:rPr>
      </w:pPr>
    </w:p>
    <w:p w:rsidR="00C97B71" w:rsidRDefault="00342B15" w:rsidP="00342B15">
      <w:pPr>
        <w:ind w:left="-1276"/>
        <w:rPr>
          <w:rFonts w:asciiTheme="majorHAnsi" w:hAnsiTheme="majorHAnsi" w:cstheme="majorHAnsi"/>
          <w:sz w:val="20"/>
          <w:szCs w:val="20"/>
          <w:lang w:val="en-GB"/>
        </w:rPr>
      </w:pPr>
      <w:r w:rsidRPr="00C97B71">
        <w:rPr>
          <w:rFonts w:asciiTheme="majorHAnsi" w:hAnsiTheme="majorHAnsi" w:cstheme="majorHAnsi"/>
          <w:b/>
          <w:szCs w:val="20"/>
          <w:lang w:val="en-GB"/>
        </w:rPr>
        <w:t>Safety considerations</w:t>
      </w:r>
      <w:r w:rsidRPr="00342B15">
        <w:rPr>
          <w:rFonts w:asciiTheme="majorHAnsi" w:hAnsiTheme="majorHAnsi" w:cstheme="majorHAnsi"/>
          <w:sz w:val="20"/>
          <w:szCs w:val="20"/>
          <w:lang w:val="en-GB"/>
        </w:rPr>
        <w:br/>
        <w:t>None required</w:t>
      </w:r>
    </w:p>
    <w:p w:rsidR="00342B15" w:rsidRPr="00342B15" w:rsidRDefault="00342B15" w:rsidP="00342B15">
      <w:pPr>
        <w:ind w:left="-1276"/>
        <w:rPr>
          <w:rFonts w:asciiTheme="majorHAnsi" w:hAnsiTheme="majorHAnsi" w:cstheme="majorHAnsi"/>
          <w:sz w:val="20"/>
          <w:szCs w:val="20"/>
          <w:lang w:val="en-GB"/>
        </w:rPr>
      </w:pPr>
    </w:p>
    <w:p w:rsidR="00C97B71" w:rsidRDefault="00342B15" w:rsidP="00342B15">
      <w:pPr>
        <w:ind w:left="-1276"/>
        <w:rPr>
          <w:rFonts w:asciiTheme="majorHAnsi" w:hAnsiTheme="majorHAnsi" w:cstheme="majorHAnsi"/>
          <w:sz w:val="20"/>
          <w:szCs w:val="20"/>
          <w:lang w:val="en-GB"/>
        </w:rPr>
      </w:pPr>
      <w:r w:rsidRPr="00C97B71">
        <w:rPr>
          <w:rFonts w:asciiTheme="majorHAnsi" w:hAnsiTheme="majorHAnsi" w:cstheme="majorHAnsi"/>
          <w:b/>
          <w:szCs w:val="20"/>
          <w:lang w:val="en-GB"/>
        </w:rPr>
        <w:t>Equipment</w:t>
      </w:r>
      <w:r w:rsidRPr="00342B15">
        <w:rPr>
          <w:rFonts w:asciiTheme="majorHAnsi" w:hAnsiTheme="majorHAnsi" w:cstheme="majorHAnsi"/>
          <w:sz w:val="20"/>
          <w:szCs w:val="20"/>
          <w:lang w:val="en-GB"/>
        </w:rPr>
        <w:br/>
        <w:t xml:space="preserve">Objects or photographs of objects </w:t>
      </w:r>
    </w:p>
    <w:p w:rsidR="00342B15" w:rsidRPr="00342B15" w:rsidRDefault="00342B15" w:rsidP="00342B15">
      <w:pPr>
        <w:ind w:left="-1276"/>
        <w:rPr>
          <w:rFonts w:asciiTheme="majorHAnsi" w:hAnsiTheme="majorHAnsi" w:cstheme="majorHAnsi"/>
          <w:sz w:val="20"/>
          <w:szCs w:val="20"/>
          <w:lang w:val="en-GB"/>
        </w:rPr>
      </w:pPr>
    </w:p>
    <w:p w:rsidR="00342B15" w:rsidRPr="00342B15" w:rsidRDefault="00342B15" w:rsidP="00342B15">
      <w:pPr>
        <w:ind w:left="-1276"/>
        <w:rPr>
          <w:rFonts w:asciiTheme="majorHAnsi" w:hAnsiTheme="majorHAnsi" w:cstheme="majorHAnsi"/>
          <w:sz w:val="20"/>
          <w:szCs w:val="20"/>
          <w:lang w:val="en-GB"/>
        </w:rPr>
      </w:pPr>
      <w:r w:rsidRPr="00C97B71">
        <w:rPr>
          <w:rFonts w:asciiTheme="majorHAnsi" w:hAnsiTheme="majorHAnsi" w:cstheme="majorHAnsi"/>
          <w:b/>
          <w:szCs w:val="20"/>
          <w:lang w:val="en-GB"/>
        </w:rPr>
        <w:t>Location</w:t>
      </w:r>
      <w:r w:rsidRPr="00342B15">
        <w:rPr>
          <w:rFonts w:asciiTheme="majorHAnsi" w:hAnsiTheme="majorHAnsi" w:cstheme="majorHAnsi"/>
          <w:sz w:val="20"/>
          <w:szCs w:val="20"/>
          <w:lang w:val="en-GB"/>
        </w:rPr>
        <w:br/>
        <w:t>Inside classroom or in school grounds or at a campsite</w:t>
      </w:r>
    </w:p>
    <w:p w:rsidR="00C97B71" w:rsidRDefault="00C97B71" w:rsidP="00342B15">
      <w:pPr>
        <w:ind w:left="-1276"/>
        <w:rPr>
          <w:rFonts w:asciiTheme="majorHAnsi" w:hAnsiTheme="majorHAnsi" w:cstheme="majorHAnsi"/>
          <w:b/>
          <w:sz w:val="20"/>
          <w:szCs w:val="20"/>
          <w:lang w:val="en-GB"/>
        </w:rPr>
      </w:pPr>
    </w:p>
    <w:p w:rsidR="00342B15" w:rsidRPr="00C97B71" w:rsidRDefault="00342B15" w:rsidP="00342B15">
      <w:pPr>
        <w:ind w:left="-1276"/>
        <w:rPr>
          <w:rFonts w:asciiTheme="majorHAnsi" w:hAnsiTheme="majorHAnsi" w:cstheme="majorHAnsi"/>
          <w:b/>
          <w:szCs w:val="20"/>
          <w:lang w:val="en-GB"/>
        </w:rPr>
      </w:pPr>
      <w:r w:rsidRPr="00C97B71">
        <w:rPr>
          <w:rFonts w:asciiTheme="majorHAnsi" w:hAnsiTheme="majorHAnsi" w:cstheme="majorHAnsi"/>
          <w:b/>
          <w:szCs w:val="20"/>
          <w:lang w:val="en-GB"/>
        </w:rPr>
        <w:t xml:space="preserve">Time </w:t>
      </w:r>
    </w:p>
    <w:p w:rsidR="00C97B71" w:rsidRDefault="00342B15" w:rsidP="00C97B71">
      <w:pPr>
        <w:ind w:left="-1276"/>
        <w:rPr>
          <w:rFonts w:asciiTheme="majorHAnsi" w:hAnsiTheme="majorHAnsi" w:cstheme="majorHAnsi"/>
          <w:sz w:val="20"/>
          <w:szCs w:val="20"/>
          <w:lang w:val="en-GB"/>
        </w:rPr>
      </w:pPr>
      <w:r w:rsidRPr="00342B15">
        <w:rPr>
          <w:rFonts w:asciiTheme="majorHAnsi" w:hAnsiTheme="majorHAnsi" w:cstheme="majorHAnsi"/>
          <w:sz w:val="20"/>
          <w:szCs w:val="20"/>
          <w:lang w:val="en-GB"/>
        </w:rPr>
        <w:t>One hour plus</w:t>
      </w:r>
    </w:p>
    <w:p w:rsidR="00C97B71" w:rsidRDefault="00C97B71" w:rsidP="00B23E62">
      <w:pPr>
        <w:rPr>
          <w:rFonts w:asciiTheme="majorHAnsi" w:hAnsiTheme="majorHAnsi" w:cstheme="majorHAnsi"/>
          <w:b/>
          <w:szCs w:val="20"/>
          <w:lang w:val="en-GB"/>
        </w:rPr>
      </w:pPr>
    </w:p>
    <w:p w:rsidR="00C97B71" w:rsidRDefault="00B23E62" w:rsidP="00342B15">
      <w:pPr>
        <w:ind w:left="-1276"/>
        <w:rPr>
          <w:rFonts w:asciiTheme="majorHAnsi" w:hAnsiTheme="majorHAnsi" w:cstheme="majorHAnsi"/>
          <w:b/>
          <w:szCs w:val="20"/>
          <w:lang w:val="en-GB"/>
        </w:rPr>
      </w:pPr>
      <w:r>
        <w:rPr>
          <w:rFonts w:asciiTheme="majorHAnsi" w:hAnsiTheme="majorHAnsi" w:cstheme="majorHAnsi"/>
          <w:b/>
          <w:szCs w:val="20"/>
          <w:lang w:val="en-GB"/>
        </w:rPr>
        <w:t>Student processing /</w:t>
      </w:r>
      <w:r w:rsidR="00342B15" w:rsidRPr="00C97B71">
        <w:rPr>
          <w:rFonts w:asciiTheme="majorHAnsi" w:hAnsiTheme="majorHAnsi" w:cstheme="majorHAnsi"/>
          <w:b/>
          <w:szCs w:val="20"/>
          <w:lang w:val="en-GB"/>
        </w:rPr>
        <w:t>reflection</w:t>
      </w:r>
    </w:p>
    <w:p w:rsidR="00342B15" w:rsidRPr="00C97B71" w:rsidRDefault="00342B15" w:rsidP="00342B15">
      <w:pPr>
        <w:ind w:left="-1276"/>
        <w:rPr>
          <w:rFonts w:asciiTheme="majorHAnsi" w:hAnsiTheme="majorHAnsi" w:cstheme="majorHAnsi"/>
          <w:szCs w:val="20"/>
          <w:lang w:val="en-GB"/>
        </w:rPr>
      </w:pPr>
    </w:p>
    <w:p w:rsidR="00342B15" w:rsidRPr="00342B15" w:rsidRDefault="00342B15" w:rsidP="00342B15">
      <w:pPr>
        <w:ind w:left="-1276"/>
        <w:rPr>
          <w:rFonts w:asciiTheme="majorHAnsi" w:hAnsiTheme="majorHAnsi" w:cstheme="majorHAnsi"/>
          <w:sz w:val="20"/>
          <w:szCs w:val="20"/>
          <w:lang w:val="en-GB"/>
        </w:rPr>
      </w:pPr>
      <w:r w:rsidRPr="00342B15">
        <w:rPr>
          <w:rFonts w:asciiTheme="majorHAnsi" w:hAnsiTheme="majorHAnsi" w:cstheme="majorHAnsi"/>
          <w:sz w:val="20"/>
          <w:szCs w:val="20"/>
          <w:lang w:val="en-GB"/>
        </w:rPr>
        <w:t>Students can reflect on:</w:t>
      </w:r>
    </w:p>
    <w:p w:rsidR="00342B15" w:rsidRPr="00342B15" w:rsidRDefault="00342B15" w:rsidP="00B23E62">
      <w:pPr>
        <w:numPr>
          <w:ilvl w:val="0"/>
          <w:numId w:val="3"/>
        </w:numPr>
        <w:tabs>
          <w:tab w:val="clear" w:pos="720"/>
          <w:tab w:val="num" w:pos="-284"/>
        </w:tabs>
        <w:ind w:left="-284" w:hanging="283"/>
        <w:rPr>
          <w:rFonts w:asciiTheme="majorHAnsi" w:hAnsiTheme="majorHAnsi" w:cstheme="majorHAnsi"/>
          <w:sz w:val="20"/>
          <w:szCs w:val="20"/>
          <w:lang w:val="en-GB"/>
        </w:rPr>
      </w:pPr>
      <w:r w:rsidRPr="00342B15">
        <w:rPr>
          <w:rFonts w:asciiTheme="majorHAnsi" w:hAnsiTheme="majorHAnsi" w:cstheme="majorHAnsi"/>
          <w:sz w:val="20"/>
          <w:szCs w:val="20"/>
          <w:lang w:val="en-GB"/>
        </w:rPr>
        <w:t>what they learnt when they used an object to tell the story of a moment in time</w:t>
      </w:r>
      <w:r w:rsidR="00AA56C2">
        <w:rPr>
          <w:rFonts w:asciiTheme="majorHAnsi" w:hAnsiTheme="majorHAnsi" w:cstheme="majorHAnsi"/>
          <w:sz w:val="20"/>
          <w:szCs w:val="20"/>
          <w:lang w:val="en-GB"/>
        </w:rPr>
        <w:t>.</w:t>
      </w:r>
      <w:r w:rsidRPr="00342B15">
        <w:rPr>
          <w:rFonts w:asciiTheme="majorHAnsi" w:hAnsiTheme="majorHAnsi" w:cstheme="majorHAnsi"/>
          <w:sz w:val="20"/>
          <w:szCs w:val="20"/>
          <w:lang w:val="en-GB"/>
        </w:rPr>
        <w:t xml:space="preserve"> </w:t>
      </w:r>
    </w:p>
    <w:p w:rsidR="00C97B71" w:rsidRDefault="00342B15" w:rsidP="00B23E62">
      <w:pPr>
        <w:numPr>
          <w:ilvl w:val="0"/>
          <w:numId w:val="3"/>
        </w:numPr>
        <w:tabs>
          <w:tab w:val="clear" w:pos="720"/>
          <w:tab w:val="num" w:pos="-284"/>
        </w:tabs>
        <w:ind w:left="-284" w:hanging="283"/>
        <w:rPr>
          <w:rFonts w:asciiTheme="majorHAnsi" w:hAnsiTheme="majorHAnsi" w:cstheme="majorHAnsi"/>
          <w:sz w:val="20"/>
          <w:szCs w:val="20"/>
          <w:lang w:val="en-GB"/>
        </w:rPr>
      </w:pPr>
      <w:r w:rsidRPr="00342B15">
        <w:rPr>
          <w:rFonts w:asciiTheme="majorHAnsi" w:hAnsiTheme="majorHAnsi" w:cstheme="majorHAnsi"/>
          <w:sz w:val="20"/>
          <w:szCs w:val="20"/>
          <w:lang w:val="en-GB"/>
        </w:rPr>
        <w:t xml:space="preserve">the role(s) they took in a group discussion, research and presentation and how they supported themselves and others during the group process. </w:t>
      </w:r>
    </w:p>
    <w:p w:rsidR="00342B15" w:rsidRPr="00342B15" w:rsidRDefault="00342B15" w:rsidP="00C97B71">
      <w:pPr>
        <w:rPr>
          <w:rFonts w:asciiTheme="majorHAnsi" w:hAnsiTheme="majorHAnsi" w:cstheme="majorHAnsi"/>
          <w:sz w:val="20"/>
          <w:szCs w:val="20"/>
          <w:lang w:val="en-GB"/>
        </w:rPr>
      </w:pPr>
    </w:p>
    <w:p w:rsidR="00342B15" w:rsidRPr="00AA56C2" w:rsidRDefault="00342B15" w:rsidP="00342B15">
      <w:pPr>
        <w:ind w:left="-1276"/>
        <w:rPr>
          <w:rFonts w:asciiTheme="majorHAnsi" w:hAnsiTheme="majorHAnsi" w:cstheme="majorHAnsi"/>
          <w:b/>
          <w:lang w:val="en-GB"/>
        </w:rPr>
      </w:pPr>
      <w:r w:rsidRPr="00AA56C2">
        <w:rPr>
          <w:rFonts w:asciiTheme="majorHAnsi" w:hAnsiTheme="majorHAnsi" w:cstheme="majorHAnsi"/>
          <w:b/>
          <w:lang w:val="en-GB"/>
        </w:rPr>
        <w:t>Possible adaptations</w:t>
      </w:r>
      <w:r w:rsidR="00AA56C2" w:rsidRPr="00AA56C2">
        <w:rPr>
          <w:rFonts w:asciiTheme="majorHAnsi" w:hAnsiTheme="majorHAnsi" w:cstheme="majorHAnsi"/>
          <w:b/>
          <w:lang w:val="en-GB"/>
        </w:rPr>
        <w:t>:</w:t>
      </w:r>
    </w:p>
    <w:p w:rsidR="00342B15" w:rsidRPr="00342B15" w:rsidRDefault="00342B15" w:rsidP="00342B15">
      <w:pPr>
        <w:ind w:left="-1276"/>
        <w:rPr>
          <w:rFonts w:asciiTheme="majorHAnsi" w:hAnsiTheme="majorHAnsi" w:cstheme="majorHAnsi"/>
          <w:sz w:val="20"/>
          <w:szCs w:val="20"/>
          <w:lang w:val="en-GB"/>
        </w:rPr>
      </w:pPr>
      <w:r w:rsidRPr="00342B15">
        <w:rPr>
          <w:rFonts w:asciiTheme="majorHAnsi" w:hAnsiTheme="majorHAnsi" w:cstheme="majorHAnsi"/>
          <w:sz w:val="20"/>
          <w:szCs w:val="20"/>
          <w:lang w:val="en-GB"/>
        </w:rPr>
        <w:t xml:space="preserve">This activity can be used as part of a learning programme that has an outside the classroom component as demonstrated in the </w:t>
      </w:r>
      <w:r w:rsidR="00AA56C2">
        <w:rPr>
          <w:rFonts w:asciiTheme="majorHAnsi" w:hAnsiTheme="majorHAnsi" w:cstheme="majorHAnsi"/>
          <w:sz w:val="20"/>
          <w:szCs w:val="20"/>
          <w:lang w:val="en-GB"/>
        </w:rPr>
        <w:t>case study Poriria O</w:t>
      </w:r>
      <w:r w:rsidRPr="00342B15">
        <w:rPr>
          <w:rFonts w:asciiTheme="majorHAnsi" w:hAnsiTheme="majorHAnsi" w:cstheme="majorHAnsi"/>
          <w:sz w:val="20"/>
          <w:szCs w:val="20"/>
          <w:lang w:val="en-GB"/>
        </w:rPr>
        <w:t xml:space="preserve">ur Place </w:t>
      </w:r>
      <w:r w:rsidRPr="00AA56C2">
        <w:rPr>
          <w:rFonts w:asciiTheme="majorHAnsi" w:hAnsiTheme="majorHAnsi" w:cstheme="majorHAnsi"/>
          <w:color w:val="FF0000"/>
          <w:sz w:val="20"/>
          <w:szCs w:val="20"/>
          <w:lang w:val="en-GB"/>
        </w:rPr>
        <w:t>(link)</w:t>
      </w:r>
    </w:p>
    <w:p w:rsidR="00AA56C2" w:rsidRDefault="00AA56C2" w:rsidP="00342B15">
      <w:pPr>
        <w:ind w:left="-1276"/>
        <w:rPr>
          <w:rFonts w:asciiTheme="majorHAnsi" w:hAnsiTheme="majorHAnsi" w:cstheme="majorHAnsi"/>
          <w:sz w:val="20"/>
          <w:szCs w:val="20"/>
          <w:lang w:val="en-GB"/>
        </w:rPr>
      </w:pPr>
    </w:p>
    <w:p w:rsidR="00342B15" w:rsidRPr="00342B15" w:rsidRDefault="00342B15" w:rsidP="00342B15">
      <w:pPr>
        <w:ind w:left="-1276"/>
        <w:rPr>
          <w:rFonts w:asciiTheme="majorHAnsi" w:hAnsiTheme="majorHAnsi" w:cstheme="majorHAnsi"/>
          <w:sz w:val="20"/>
          <w:szCs w:val="20"/>
          <w:lang w:val="en-GB"/>
        </w:rPr>
      </w:pPr>
      <w:r w:rsidRPr="00342B15">
        <w:rPr>
          <w:rFonts w:asciiTheme="majorHAnsi" w:hAnsiTheme="majorHAnsi" w:cstheme="majorHAnsi"/>
          <w:sz w:val="20"/>
          <w:szCs w:val="20"/>
          <w:lang w:val="en-GB"/>
        </w:rPr>
        <w:t>The activity can be used during an outdoor experience when students use an object like a plant or tree to describe how they are adapted to living in a particular environment.</w:t>
      </w:r>
    </w:p>
    <w:p w:rsidR="00AA56C2" w:rsidRDefault="00AA56C2" w:rsidP="00342B15">
      <w:pPr>
        <w:ind w:left="-1276"/>
        <w:rPr>
          <w:rFonts w:asciiTheme="majorHAnsi" w:hAnsiTheme="majorHAnsi" w:cstheme="majorHAnsi"/>
          <w:sz w:val="20"/>
          <w:szCs w:val="20"/>
          <w:lang w:val="en-GB"/>
        </w:rPr>
      </w:pPr>
    </w:p>
    <w:p w:rsidR="00342B15" w:rsidRPr="00342B15" w:rsidRDefault="00342B15" w:rsidP="00342B15">
      <w:pPr>
        <w:ind w:left="-1276"/>
        <w:rPr>
          <w:rFonts w:asciiTheme="majorHAnsi" w:hAnsiTheme="majorHAnsi" w:cstheme="majorHAnsi"/>
          <w:sz w:val="20"/>
          <w:szCs w:val="20"/>
          <w:lang w:val="en-GB"/>
        </w:rPr>
      </w:pPr>
      <w:r w:rsidRPr="00342B15">
        <w:rPr>
          <w:rFonts w:asciiTheme="majorHAnsi" w:hAnsiTheme="majorHAnsi" w:cstheme="majorHAnsi"/>
          <w:sz w:val="20"/>
          <w:szCs w:val="20"/>
          <w:lang w:val="en-GB"/>
        </w:rPr>
        <w:t>The activity could be used as a way to describe the safe use and maintenance and storage of personal and group outdoor equipment.</w:t>
      </w:r>
    </w:p>
    <w:p w:rsidR="00AA56C2" w:rsidRDefault="00AA56C2" w:rsidP="00342B15">
      <w:pPr>
        <w:ind w:left="-1276"/>
        <w:rPr>
          <w:rFonts w:asciiTheme="majorHAnsi" w:hAnsiTheme="majorHAnsi" w:cstheme="majorHAnsi"/>
          <w:b/>
          <w:sz w:val="20"/>
          <w:szCs w:val="20"/>
          <w:lang w:val="en-NZ"/>
        </w:rPr>
      </w:pPr>
    </w:p>
    <w:p w:rsidR="00AA56C2" w:rsidRDefault="00AA56C2" w:rsidP="00342B15">
      <w:pPr>
        <w:ind w:left="-1276"/>
        <w:rPr>
          <w:rFonts w:asciiTheme="majorHAnsi" w:hAnsiTheme="majorHAnsi" w:cstheme="majorHAnsi"/>
          <w:b/>
          <w:sz w:val="20"/>
          <w:szCs w:val="20"/>
          <w:lang w:val="en-NZ"/>
        </w:rPr>
      </w:pPr>
    </w:p>
    <w:p w:rsidR="00AA56C2" w:rsidRDefault="00AA56C2" w:rsidP="00342B15">
      <w:pPr>
        <w:ind w:left="-1276"/>
        <w:rPr>
          <w:rFonts w:asciiTheme="majorHAnsi" w:hAnsiTheme="majorHAnsi" w:cstheme="majorHAnsi"/>
          <w:b/>
          <w:sz w:val="20"/>
          <w:szCs w:val="20"/>
          <w:lang w:val="en-NZ"/>
        </w:rPr>
      </w:pPr>
    </w:p>
    <w:p w:rsidR="00AA56C2" w:rsidRDefault="00AA56C2" w:rsidP="00AA56C2">
      <w:pPr>
        <w:rPr>
          <w:rFonts w:asciiTheme="majorHAnsi" w:hAnsiTheme="majorHAnsi" w:cstheme="majorHAnsi"/>
          <w:b/>
          <w:sz w:val="20"/>
          <w:szCs w:val="20"/>
          <w:lang w:val="en-NZ"/>
        </w:rPr>
      </w:pPr>
    </w:p>
    <w:p w:rsidR="00342B15" w:rsidRPr="00AA56C2" w:rsidRDefault="00342B15" w:rsidP="00342B15">
      <w:pPr>
        <w:ind w:left="-1276"/>
        <w:rPr>
          <w:rFonts w:asciiTheme="majorHAnsi" w:hAnsiTheme="majorHAnsi" w:cstheme="majorHAnsi"/>
          <w:b/>
          <w:lang w:val="en-NZ"/>
        </w:rPr>
      </w:pPr>
      <w:r w:rsidRPr="00AA56C2">
        <w:rPr>
          <w:rFonts w:asciiTheme="majorHAnsi" w:hAnsiTheme="majorHAnsi" w:cstheme="majorHAnsi"/>
          <w:b/>
          <w:lang w:val="en-NZ"/>
        </w:rPr>
        <w:t>Using freeze frames to tell a story</w:t>
      </w:r>
    </w:p>
    <w:p w:rsidR="00342B15" w:rsidRPr="00342B15" w:rsidRDefault="00342B15" w:rsidP="00342B15">
      <w:pPr>
        <w:ind w:left="-1276"/>
        <w:rPr>
          <w:rFonts w:asciiTheme="majorHAnsi" w:hAnsiTheme="majorHAnsi" w:cstheme="majorHAnsi"/>
          <w:b/>
          <w:sz w:val="20"/>
          <w:szCs w:val="20"/>
          <w:lang w:val="en-NZ"/>
        </w:rPr>
      </w:pPr>
    </w:p>
    <w:p w:rsidR="00342B15" w:rsidRPr="00AA56C2" w:rsidRDefault="00342B15" w:rsidP="00342B15">
      <w:pPr>
        <w:ind w:left="-1276"/>
        <w:rPr>
          <w:rFonts w:asciiTheme="majorHAnsi" w:hAnsiTheme="majorHAnsi" w:cstheme="majorHAnsi"/>
          <w:b/>
          <w:lang w:val="en-NZ"/>
        </w:rPr>
      </w:pPr>
      <w:r w:rsidRPr="00AA56C2">
        <w:rPr>
          <w:rFonts w:asciiTheme="majorHAnsi" w:hAnsiTheme="majorHAnsi" w:cstheme="majorHAnsi"/>
          <w:b/>
          <w:lang w:val="en-NZ"/>
        </w:rPr>
        <w:t xml:space="preserve">Learning Intention </w:t>
      </w:r>
    </w:p>
    <w:p w:rsidR="00342B15" w:rsidRPr="00AA56C2" w:rsidRDefault="00342B15" w:rsidP="00342B15">
      <w:pPr>
        <w:ind w:left="-1276"/>
        <w:rPr>
          <w:rFonts w:asciiTheme="majorHAnsi" w:hAnsiTheme="majorHAnsi" w:cstheme="majorHAnsi"/>
          <w:sz w:val="20"/>
          <w:szCs w:val="20"/>
          <w:lang w:val="en-NZ"/>
        </w:rPr>
      </w:pPr>
      <w:r w:rsidRPr="00AA56C2">
        <w:rPr>
          <w:rFonts w:asciiTheme="majorHAnsi" w:hAnsiTheme="majorHAnsi" w:cstheme="majorHAnsi"/>
          <w:sz w:val="20"/>
          <w:szCs w:val="20"/>
          <w:lang w:val="en-NZ"/>
        </w:rPr>
        <w:t>Students use a drama convention, freeze frames, to convey a story to their audience.</w:t>
      </w:r>
    </w:p>
    <w:p w:rsidR="00342B15" w:rsidRPr="00342B15" w:rsidRDefault="00342B15" w:rsidP="00342B15">
      <w:pPr>
        <w:ind w:left="-1276"/>
        <w:rPr>
          <w:rFonts w:asciiTheme="majorHAnsi" w:hAnsiTheme="majorHAnsi" w:cstheme="majorHAnsi"/>
          <w:b/>
          <w:sz w:val="20"/>
          <w:szCs w:val="20"/>
          <w:lang w:val="en-NZ"/>
        </w:rPr>
      </w:pPr>
    </w:p>
    <w:p w:rsidR="00342B15" w:rsidRPr="00AA56C2" w:rsidRDefault="00342B15" w:rsidP="00342B15">
      <w:pPr>
        <w:ind w:left="-1276"/>
        <w:rPr>
          <w:rFonts w:asciiTheme="majorHAnsi" w:hAnsiTheme="majorHAnsi" w:cstheme="majorHAnsi"/>
          <w:b/>
          <w:lang w:val="en-NZ"/>
        </w:rPr>
      </w:pPr>
      <w:r w:rsidRPr="00AA56C2">
        <w:rPr>
          <w:rFonts w:asciiTheme="majorHAnsi" w:hAnsiTheme="majorHAnsi" w:cstheme="majorHAnsi"/>
          <w:b/>
          <w:lang w:val="en-NZ"/>
        </w:rPr>
        <w:t xml:space="preserve">Description </w:t>
      </w:r>
    </w:p>
    <w:p w:rsidR="00342B15" w:rsidRPr="00342B15" w:rsidRDefault="00342B15" w:rsidP="00342B15">
      <w:pPr>
        <w:ind w:left="-1276"/>
        <w:rPr>
          <w:rFonts w:asciiTheme="majorHAnsi" w:hAnsiTheme="majorHAnsi" w:cstheme="majorHAnsi"/>
          <w:sz w:val="20"/>
          <w:szCs w:val="20"/>
        </w:rPr>
      </w:pPr>
      <w:r w:rsidRPr="00342B15">
        <w:rPr>
          <w:rFonts w:asciiTheme="majorHAnsi" w:hAnsiTheme="majorHAnsi" w:cstheme="majorHAnsi"/>
          <w:sz w:val="20"/>
          <w:szCs w:val="20"/>
        </w:rPr>
        <w:t xml:space="preserve">Freeze frames are a series of static poses made by students to communicate a story or idea. The students convey a story or sequence of events using a series of fixed or static poses (statues) that represent dramatic moments. </w:t>
      </w:r>
    </w:p>
    <w:p w:rsidR="00AA56C2" w:rsidRDefault="00AA56C2" w:rsidP="00342B15">
      <w:pPr>
        <w:ind w:left="-1276"/>
        <w:rPr>
          <w:rFonts w:asciiTheme="majorHAnsi" w:hAnsiTheme="majorHAnsi" w:cstheme="majorHAnsi"/>
          <w:b/>
          <w:sz w:val="20"/>
          <w:szCs w:val="20"/>
        </w:rPr>
      </w:pPr>
    </w:p>
    <w:p w:rsidR="00342B15" w:rsidRPr="00AA56C2" w:rsidRDefault="00342B15" w:rsidP="00342B15">
      <w:pPr>
        <w:ind w:left="-1276"/>
        <w:rPr>
          <w:rFonts w:asciiTheme="majorHAnsi" w:hAnsiTheme="majorHAnsi" w:cstheme="majorHAnsi"/>
          <w:b/>
        </w:rPr>
      </w:pPr>
      <w:r w:rsidRPr="00AA56C2">
        <w:rPr>
          <w:rFonts w:asciiTheme="majorHAnsi" w:hAnsiTheme="majorHAnsi" w:cstheme="majorHAnsi"/>
          <w:b/>
        </w:rPr>
        <w:t>To use freeze frames to tell a story</w:t>
      </w:r>
    </w:p>
    <w:p w:rsidR="00342B15" w:rsidRPr="00342B15" w:rsidRDefault="00342B15" w:rsidP="00AA56C2">
      <w:pPr>
        <w:numPr>
          <w:ilvl w:val="0"/>
          <w:numId w:val="1"/>
        </w:numPr>
        <w:tabs>
          <w:tab w:val="clear" w:pos="720"/>
          <w:tab w:val="num" w:pos="-284"/>
          <w:tab w:val="num" w:pos="709"/>
        </w:tabs>
        <w:ind w:left="-284" w:hanging="283"/>
        <w:rPr>
          <w:rFonts w:asciiTheme="majorHAnsi" w:hAnsiTheme="majorHAnsi" w:cstheme="majorHAnsi"/>
          <w:sz w:val="20"/>
          <w:szCs w:val="20"/>
        </w:rPr>
      </w:pPr>
      <w:r w:rsidRPr="00342B15">
        <w:rPr>
          <w:rFonts w:asciiTheme="majorHAnsi" w:hAnsiTheme="majorHAnsi" w:cstheme="majorHAnsi"/>
          <w:sz w:val="20"/>
          <w:szCs w:val="20"/>
        </w:rPr>
        <w:t xml:space="preserve">Performers work in groups and plan and practise four to six dramatic moments or freezes that tell the story they have selected. </w:t>
      </w:r>
    </w:p>
    <w:p w:rsidR="00342B15" w:rsidRPr="00342B15" w:rsidRDefault="00342B15" w:rsidP="00AA56C2">
      <w:pPr>
        <w:numPr>
          <w:ilvl w:val="0"/>
          <w:numId w:val="1"/>
        </w:numPr>
        <w:tabs>
          <w:tab w:val="clear" w:pos="720"/>
          <w:tab w:val="num" w:pos="-284"/>
          <w:tab w:val="num" w:pos="709"/>
        </w:tabs>
        <w:ind w:left="-284" w:hanging="283"/>
        <w:rPr>
          <w:rFonts w:asciiTheme="majorHAnsi" w:hAnsiTheme="majorHAnsi" w:cstheme="majorHAnsi"/>
          <w:sz w:val="20"/>
          <w:szCs w:val="20"/>
        </w:rPr>
      </w:pPr>
      <w:r w:rsidRPr="00342B15">
        <w:rPr>
          <w:rFonts w:asciiTheme="majorHAnsi" w:hAnsiTheme="majorHAnsi" w:cstheme="majorHAnsi"/>
          <w:sz w:val="20"/>
          <w:szCs w:val="20"/>
        </w:rPr>
        <w:t>The audience closes their eyes.</w:t>
      </w:r>
    </w:p>
    <w:p w:rsidR="00342B15" w:rsidRPr="00342B15" w:rsidRDefault="00342B15" w:rsidP="00AA56C2">
      <w:pPr>
        <w:numPr>
          <w:ilvl w:val="0"/>
          <w:numId w:val="1"/>
        </w:numPr>
        <w:tabs>
          <w:tab w:val="clear" w:pos="720"/>
          <w:tab w:val="num" w:pos="-284"/>
          <w:tab w:val="num" w:pos="709"/>
        </w:tabs>
        <w:ind w:left="-284" w:hanging="283"/>
        <w:rPr>
          <w:rFonts w:asciiTheme="majorHAnsi" w:hAnsiTheme="majorHAnsi" w:cstheme="majorHAnsi"/>
          <w:sz w:val="20"/>
          <w:szCs w:val="20"/>
        </w:rPr>
      </w:pPr>
      <w:r w:rsidRPr="00342B15">
        <w:rPr>
          <w:rFonts w:asciiTheme="majorHAnsi" w:hAnsiTheme="majorHAnsi" w:cstheme="majorHAnsi"/>
          <w:sz w:val="20"/>
          <w:szCs w:val="20"/>
        </w:rPr>
        <w:t>Performers create their drama moment or freeze frame and hold their position for 10 to 30 seconds as the audience views the freeze frame.</w:t>
      </w:r>
    </w:p>
    <w:p w:rsidR="00342B15" w:rsidRPr="00342B15" w:rsidRDefault="00342B15" w:rsidP="00AA56C2">
      <w:pPr>
        <w:numPr>
          <w:ilvl w:val="0"/>
          <w:numId w:val="1"/>
        </w:numPr>
        <w:tabs>
          <w:tab w:val="clear" w:pos="720"/>
          <w:tab w:val="num" w:pos="-284"/>
          <w:tab w:val="num" w:pos="709"/>
        </w:tabs>
        <w:ind w:left="-284" w:hanging="283"/>
        <w:rPr>
          <w:rFonts w:asciiTheme="majorHAnsi" w:hAnsiTheme="majorHAnsi" w:cstheme="majorHAnsi"/>
          <w:sz w:val="20"/>
          <w:szCs w:val="20"/>
        </w:rPr>
      </w:pPr>
      <w:r w:rsidRPr="00342B15">
        <w:rPr>
          <w:rFonts w:asciiTheme="majorHAnsi" w:hAnsiTheme="majorHAnsi" w:cstheme="majorHAnsi"/>
          <w:sz w:val="20"/>
          <w:szCs w:val="20"/>
        </w:rPr>
        <w:t>The audience closes their eyes until the students are ready to present the next freeze frame.</w:t>
      </w:r>
    </w:p>
    <w:p w:rsidR="00342B15" w:rsidRPr="00342B15" w:rsidRDefault="00342B15" w:rsidP="00AA56C2">
      <w:pPr>
        <w:tabs>
          <w:tab w:val="num" w:pos="-284"/>
          <w:tab w:val="num" w:pos="709"/>
        </w:tabs>
        <w:ind w:left="-1276"/>
        <w:rPr>
          <w:rFonts w:asciiTheme="majorHAnsi" w:hAnsiTheme="majorHAnsi" w:cstheme="majorHAnsi"/>
          <w:b/>
          <w:sz w:val="20"/>
          <w:szCs w:val="20"/>
        </w:rPr>
      </w:pPr>
      <w:r w:rsidRPr="00342B15">
        <w:rPr>
          <w:rFonts w:asciiTheme="majorHAnsi" w:hAnsiTheme="majorHAnsi" w:cstheme="majorHAnsi"/>
          <w:b/>
          <w:sz w:val="20"/>
          <w:szCs w:val="20"/>
        </w:rPr>
        <w:t>Using freeze frames to capture moments from acted dramas</w:t>
      </w:r>
    </w:p>
    <w:p w:rsidR="00342B15" w:rsidRPr="00342B15" w:rsidRDefault="00342B15" w:rsidP="00AA56C2">
      <w:pPr>
        <w:numPr>
          <w:ilvl w:val="1"/>
          <w:numId w:val="2"/>
        </w:numPr>
        <w:tabs>
          <w:tab w:val="num" w:pos="-284"/>
          <w:tab w:val="num" w:pos="709"/>
        </w:tabs>
        <w:ind w:left="-284" w:hanging="283"/>
        <w:rPr>
          <w:rFonts w:asciiTheme="majorHAnsi" w:hAnsiTheme="majorHAnsi" w:cstheme="majorHAnsi"/>
          <w:sz w:val="20"/>
          <w:szCs w:val="20"/>
        </w:rPr>
      </w:pPr>
      <w:r w:rsidRPr="00342B15">
        <w:rPr>
          <w:rFonts w:asciiTheme="majorHAnsi" w:hAnsiTheme="majorHAnsi" w:cstheme="majorHAnsi"/>
          <w:sz w:val="20"/>
          <w:szCs w:val="20"/>
        </w:rPr>
        <w:t xml:space="preserve">Students complete a drama then review it and decide on 3 to 6 freeze frames that would best tell the story of the drama. </w:t>
      </w:r>
    </w:p>
    <w:p w:rsidR="00342B15" w:rsidRPr="00342B15" w:rsidRDefault="00342B15" w:rsidP="00AA56C2">
      <w:pPr>
        <w:numPr>
          <w:ilvl w:val="1"/>
          <w:numId w:val="2"/>
        </w:numPr>
        <w:tabs>
          <w:tab w:val="num" w:pos="-284"/>
          <w:tab w:val="num" w:pos="709"/>
        </w:tabs>
        <w:ind w:left="-284" w:hanging="283"/>
        <w:rPr>
          <w:rFonts w:asciiTheme="majorHAnsi" w:hAnsiTheme="majorHAnsi" w:cstheme="majorHAnsi"/>
          <w:sz w:val="20"/>
          <w:szCs w:val="20"/>
        </w:rPr>
      </w:pPr>
      <w:r w:rsidRPr="00342B15">
        <w:rPr>
          <w:rFonts w:asciiTheme="majorHAnsi" w:hAnsiTheme="majorHAnsi" w:cstheme="majorHAnsi"/>
          <w:sz w:val="20"/>
          <w:szCs w:val="20"/>
        </w:rPr>
        <w:t>The actors create these moments or restage them as freeze frames.</w:t>
      </w:r>
    </w:p>
    <w:p w:rsidR="00342B15" w:rsidRPr="00342B15" w:rsidRDefault="00342B15" w:rsidP="00AA56C2">
      <w:pPr>
        <w:numPr>
          <w:ilvl w:val="1"/>
          <w:numId w:val="2"/>
        </w:numPr>
        <w:tabs>
          <w:tab w:val="num" w:pos="-284"/>
          <w:tab w:val="num" w:pos="709"/>
        </w:tabs>
        <w:ind w:left="-284" w:hanging="283"/>
        <w:rPr>
          <w:rFonts w:asciiTheme="majorHAnsi" w:hAnsiTheme="majorHAnsi" w:cstheme="majorHAnsi"/>
          <w:sz w:val="20"/>
          <w:szCs w:val="20"/>
        </w:rPr>
      </w:pPr>
      <w:r w:rsidRPr="00342B15">
        <w:rPr>
          <w:rFonts w:asciiTheme="majorHAnsi" w:hAnsiTheme="majorHAnsi" w:cstheme="majorHAnsi"/>
          <w:sz w:val="20"/>
          <w:szCs w:val="20"/>
        </w:rPr>
        <w:t xml:space="preserve">These freeze frames can be photographed and used to describe, highlight, review or assess the drama and provide material for classroom display. </w:t>
      </w:r>
    </w:p>
    <w:p w:rsidR="00F4066E" w:rsidRDefault="00F4066E" w:rsidP="00342B15">
      <w:pPr>
        <w:ind w:left="-1276"/>
        <w:rPr>
          <w:rFonts w:asciiTheme="majorHAnsi" w:hAnsiTheme="majorHAnsi" w:cstheme="majorHAnsi"/>
          <w:b/>
          <w:szCs w:val="20"/>
          <w:lang w:val="en-GB"/>
        </w:rPr>
      </w:pPr>
    </w:p>
    <w:p w:rsidR="00C97B71" w:rsidRDefault="00342B15" w:rsidP="00342B15">
      <w:pPr>
        <w:ind w:left="-1276"/>
        <w:rPr>
          <w:rFonts w:asciiTheme="majorHAnsi" w:hAnsiTheme="majorHAnsi" w:cstheme="majorHAnsi"/>
          <w:sz w:val="20"/>
          <w:szCs w:val="20"/>
          <w:lang w:val="en-GB"/>
        </w:rPr>
      </w:pPr>
      <w:r w:rsidRPr="00C97B71">
        <w:rPr>
          <w:rFonts w:asciiTheme="majorHAnsi" w:hAnsiTheme="majorHAnsi" w:cstheme="majorHAnsi"/>
          <w:b/>
          <w:szCs w:val="20"/>
          <w:lang w:val="en-GB"/>
        </w:rPr>
        <w:t>Safety considerations</w:t>
      </w:r>
      <w:r w:rsidRPr="00342B15">
        <w:rPr>
          <w:rFonts w:asciiTheme="majorHAnsi" w:hAnsiTheme="majorHAnsi" w:cstheme="majorHAnsi"/>
          <w:sz w:val="20"/>
          <w:szCs w:val="20"/>
          <w:lang w:val="en-GB"/>
        </w:rPr>
        <w:br/>
        <w:t>Students need to construct poses that are safe for all participating actors.</w:t>
      </w:r>
    </w:p>
    <w:p w:rsidR="00342B15" w:rsidRPr="00342B15" w:rsidRDefault="00342B15" w:rsidP="00342B15">
      <w:pPr>
        <w:ind w:left="-1276"/>
        <w:rPr>
          <w:rFonts w:asciiTheme="majorHAnsi" w:hAnsiTheme="majorHAnsi" w:cstheme="majorHAnsi"/>
          <w:sz w:val="20"/>
          <w:szCs w:val="20"/>
          <w:lang w:val="en-GB"/>
        </w:rPr>
      </w:pPr>
    </w:p>
    <w:p w:rsidR="00C97B71" w:rsidRDefault="00342B15" w:rsidP="00342B15">
      <w:pPr>
        <w:ind w:left="-1276"/>
        <w:rPr>
          <w:rFonts w:asciiTheme="majorHAnsi" w:hAnsiTheme="majorHAnsi" w:cstheme="majorHAnsi"/>
          <w:sz w:val="20"/>
          <w:szCs w:val="20"/>
          <w:lang w:val="en-GB"/>
        </w:rPr>
      </w:pPr>
      <w:r w:rsidRPr="00C97B71">
        <w:rPr>
          <w:rFonts w:asciiTheme="majorHAnsi" w:hAnsiTheme="majorHAnsi" w:cstheme="majorHAnsi"/>
          <w:b/>
          <w:szCs w:val="20"/>
          <w:lang w:val="en-GB"/>
        </w:rPr>
        <w:t>Equipment</w:t>
      </w:r>
      <w:r w:rsidRPr="00342B15">
        <w:rPr>
          <w:rFonts w:asciiTheme="majorHAnsi" w:hAnsiTheme="majorHAnsi" w:cstheme="majorHAnsi"/>
          <w:sz w:val="20"/>
          <w:szCs w:val="20"/>
          <w:lang w:val="en-GB"/>
        </w:rPr>
        <w:br/>
        <w:t>None required</w:t>
      </w:r>
    </w:p>
    <w:p w:rsidR="00342B15" w:rsidRPr="00342B15" w:rsidRDefault="00342B15" w:rsidP="00342B15">
      <w:pPr>
        <w:ind w:left="-1276"/>
        <w:rPr>
          <w:rFonts w:asciiTheme="majorHAnsi" w:hAnsiTheme="majorHAnsi" w:cstheme="majorHAnsi"/>
          <w:sz w:val="20"/>
          <w:szCs w:val="20"/>
          <w:lang w:val="en-GB"/>
        </w:rPr>
      </w:pPr>
    </w:p>
    <w:p w:rsidR="00C97B71" w:rsidRDefault="00342B15" w:rsidP="00342B15">
      <w:pPr>
        <w:ind w:left="-1276"/>
        <w:rPr>
          <w:rFonts w:asciiTheme="majorHAnsi" w:hAnsiTheme="majorHAnsi" w:cstheme="majorHAnsi"/>
          <w:sz w:val="20"/>
          <w:szCs w:val="20"/>
          <w:lang w:val="en-GB"/>
        </w:rPr>
      </w:pPr>
      <w:r w:rsidRPr="00C97B71">
        <w:rPr>
          <w:rFonts w:asciiTheme="majorHAnsi" w:hAnsiTheme="majorHAnsi" w:cstheme="majorHAnsi"/>
          <w:b/>
          <w:szCs w:val="20"/>
          <w:lang w:val="en-GB"/>
        </w:rPr>
        <w:t>Location</w:t>
      </w:r>
      <w:r w:rsidRPr="00342B15">
        <w:rPr>
          <w:rFonts w:asciiTheme="majorHAnsi" w:hAnsiTheme="majorHAnsi" w:cstheme="majorHAnsi"/>
          <w:sz w:val="20"/>
          <w:szCs w:val="20"/>
          <w:lang w:val="en-GB"/>
        </w:rPr>
        <w:br/>
        <w:t>Inside classroom or in school grounds or at a campsite</w:t>
      </w:r>
    </w:p>
    <w:p w:rsidR="00342B15" w:rsidRPr="00342B15" w:rsidRDefault="00342B15" w:rsidP="00342B15">
      <w:pPr>
        <w:ind w:left="-1276"/>
        <w:rPr>
          <w:rFonts w:asciiTheme="majorHAnsi" w:hAnsiTheme="majorHAnsi" w:cstheme="majorHAnsi"/>
          <w:sz w:val="20"/>
          <w:szCs w:val="20"/>
          <w:lang w:val="en-GB"/>
        </w:rPr>
      </w:pPr>
    </w:p>
    <w:p w:rsidR="00342B15" w:rsidRPr="00C97B71" w:rsidRDefault="00342B15" w:rsidP="00342B15">
      <w:pPr>
        <w:ind w:left="-1276"/>
        <w:rPr>
          <w:rFonts w:asciiTheme="majorHAnsi" w:hAnsiTheme="majorHAnsi" w:cstheme="majorHAnsi"/>
          <w:szCs w:val="20"/>
          <w:lang w:val="en-GB"/>
        </w:rPr>
      </w:pPr>
      <w:r w:rsidRPr="00C97B71">
        <w:rPr>
          <w:rFonts w:asciiTheme="majorHAnsi" w:hAnsiTheme="majorHAnsi" w:cstheme="majorHAnsi"/>
          <w:b/>
          <w:szCs w:val="20"/>
          <w:lang w:val="en-GB"/>
        </w:rPr>
        <w:t xml:space="preserve">Time </w:t>
      </w:r>
    </w:p>
    <w:p w:rsidR="00C97B71" w:rsidRDefault="00342B15" w:rsidP="00342B15">
      <w:pPr>
        <w:ind w:left="-1276"/>
        <w:rPr>
          <w:rFonts w:asciiTheme="majorHAnsi" w:hAnsiTheme="majorHAnsi" w:cstheme="majorHAnsi"/>
          <w:sz w:val="20"/>
          <w:szCs w:val="20"/>
          <w:lang w:val="en-GB"/>
        </w:rPr>
      </w:pPr>
      <w:r w:rsidRPr="00342B15">
        <w:rPr>
          <w:rFonts w:asciiTheme="majorHAnsi" w:hAnsiTheme="majorHAnsi" w:cstheme="majorHAnsi"/>
          <w:sz w:val="20"/>
          <w:szCs w:val="20"/>
          <w:lang w:val="en-GB"/>
        </w:rPr>
        <w:t>One hour plus</w:t>
      </w:r>
    </w:p>
    <w:p w:rsidR="00342B15" w:rsidRPr="00342B15" w:rsidRDefault="00342B15" w:rsidP="00342B15">
      <w:pPr>
        <w:ind w:left="-1276"/>
        <w:rPr>
          <w:rFonts w:asciiTheme="majorHAnsi" w:hAnsiTheme="majorHAnsi" w:cstheme="majorHAnsi"/>
          <w:sz w:val="20"/>
          <w:szCs w:val="20"/>
          <w:lang w:val="en-GB"/>
        </w:rPr>
      </w:pPr>
    </w:p>
    <w:p w:rsidR="00342B15" w:rsidRPr="00C97B71" w:rsidRDefault="00342B15" w:rsidP="00342B15">
      <w:pPr>
        <w:ind w:left="-1276"/>
        <w:rPr>
          <w:rFonts w:asciiTheme="majorHAnsi" w:hAnsiTheme="majorHAnsi" w:cstheme="majorHAnsi"/>
          <w:szCs w:val="20"/>
          <w:lang w:val="en-GB"/>
        </w:rPr>
      </w:pPr>
      <w:r w:rsidRPr="00C97B71">
        <w:rPr>
          <w:rFonts w:asciiTheme="majorHAnsi" w:hAnsiTheme="majorHAnsi" w:cstheme="majorHAnsi"/>
          <w:b/>
          <w:szCs w:val="20"/>
          <w:lang w:val="en-GB"/>
        </w:rPr>
        <w:t>Student processin</w:t>
      </w:r>
      <w:r w:rsidR="00F4066E">
        <w:rPr>
          <w:rFonts w:asciiTheme="majorHAnsi" w:hAnsiTheme="majorHAnsi" w:cstheme="majorHAnsi"/>
          <w:b/>
          <w:szCs w:val="20"/>
          <w:lang w:val="en-GB"/>
        </w:rPr>
        <w:t>g /</w:t>
      </w:r>
      <w:r w:rsidRPr="00C97B71">
        <w:rPr>
          <w:rFonts w:asciiTheme="majorHAnsi" w:hAnsiTheme="majorHAnsi" w:cstheme="majorHAnsi"/>
          <w:b/>
          <w:szCs w:val="20"/>
          <w:lang w:val="en-GB"/>
        </w:rPr>
        <w:t>reflection</w:t>
      </w:r>
    </w:p>
    <w:p w:rsidR="00C97B71" w:rsidRDefault="00C97B71" w:rsidP="00342B15">
      <w:pPr>
        <w:ind w:left="-1276"/>
        <w:rPr>
          <w:rFonts w:asciiTheme="majorHAnsi" w:hAnsiTheme="majorHAnsi" w:cstheme="majorHAnsi"/>
          <w:sz w:val="20"/>
          <w:szCs w:val="20"/>
          <w:lang w:val="en-GB"/>
        </w:rPr>
      </w:pPr>
    </w:p>
    <w:p w:rsidR="00342B15" w:rsidRPr="00342B15" w:rsidRDefault="00342B15" w:rsidP="00342B15">
      <w:pPr>
        <w:ind w:left="-1276"/>
        <w:rPr>
          <w:rFonts w:asciiTheme="majorHAnsi" w:hAnsiTheme="majorHAnsi" w:cstheme="majorHAnsi"/>
          <w:sz w:val="20"/>
          <w:szCs w:val="20"/>
          <w:lang w:val="en-GB"/>
        </w:rPr>
      </w:pPr>
      <w:r w:rsidRPr="00342B15">
        <w:rPr>
          <w:rFonts w:asciiTheme="majorHAnsi" w:hAnsiTheme="majorHAnsi" w:cstheme="majorHAnsi"/>
          <w:sz w:val="20"/>
          <w:szCs w:val="20"/>
          <w:lang w:val="en-GB"/>
        </w:rPr>
        <w:t>Students can reflect on:</w:t>
      </w:r>
    </w:p>
    <w:p w:rsidR="00342B15" w:rsidRPr="00342B15" w:rsidRDefault="00342B15" w:rsidP="00F4066E">
      <w:pPr>
        <w:numPr>
          <w:ilvl w:val="0"/>
          <w:numId w:val="3"/>
        </w:numPr>
        <w:tabs>
          <w:tab w:val="clear" w:pos="720"/>
          <w:tab w:val="num" w:pos="-284"/>
        </w:tabs>
        <w:ind w:left="-284" w:hanging="283"/>
        <w:rPr>
          <w:rFonts w:asciiTheme="majorHAnsi" w:hAnsiTheme="majorHAnsi" w:cstheme="majorHAnsi"/>
          <w:sz w:val="20"/>
          <w:szCs w:val="20"/>
          <w:lang w:val="en-GB"/>
        </w:rPr>
      </w:pPr>
      <w:r w:rsidRPr="00342B15">
        <w:rPr>
          <w:rFonts w:asciiTheme="majorHAnsi" w:hAnsiTheme="majorHAnsi" w:cstheme="majorHAnsi"/>
          <w:sz w:val="20"/>
          <w:szCs w:val="20"/>
          <w:lang w:val="en-GB"/>
        </w:rPr>
        <w:t>the group process they used to decide on what frames would best tell the story and the creation of the actual poses</w:t>
      </w:r>
      <w:r w:rsidR="00F4066E">
        <w:rPr>
          <w:rFonts w:asciiTheme="majorHAnsi" w:hAnsiTheme="majorHAnsi" w:cstheme="majorHAnsi"/>
          <w:sz w:val="20"/>
          <w:szCs w:val="20"/>
          <w:lang w:val="en-GB"/>
        </w:rPr>
        <w:t>.</w:t>
      </w:r>
    </w:p>
    <w:p w:rsidR="00C97B71" w:rsidRDefault="00342B15" w:rsidP="00F4066E">
      <w:pPr>
        <w:numPr>
          <w:ilvl w:val="0"/>
          <w:numId w:val="3"/>
        </w:numPr>
        <w:tabs>
          <w:tab w:val="clear" w:pos="720"/>
          <w:tab w:val="num" w:pos="-284"/>
        </w:tabs>
        <w:ind w:left="-284" w:hanging="283"/>
        <w:rPr>
          <w:rFonts w:asciiTheme="majorHAnsi" w:hAnsiTheme="majorHAnsi" w:cstheme="majorHAnsi"/>
          <w:sz w:val="20"/>
          <w:szCs w:val="20"/>
          <w:lang w:val="en-GB"/>
        </w:rPr>
      </w:pPr>
      <w:r w:rsidRPr="00342B15">
        <w:rPr>
          <w:rFonts w:asciiTheme="majorHAnsi" w:hAnsiTheme="majorHAnsi" w:cstheme="majorHAnsi"/>
          <w:sz w:val="20"/>
          <w:szCs w:val="20"/>
          <w:lang w:val="en-GB"/>
        </w:rPr>
        <w:t xml:space="preserve">their own participation in the creation of the finished drama presentation. </w:t>
      </w:r>
    </w:p>
    <w:p w:rsidR="00342B15" w:rsidRPr="00342B15" w:rsidRDefault="00342B15" w:rsidP="00C97B71">
      <w:pPr>
        <w:rPr>
          <w:rFonts w:asciiTheme="majorHAnsi" w:hAnsiTheme="majorHAnsi" w:cstheme="majorHAnsi"/>
          <w:sz w:val="20"/>
          <w:szCs w:val="20"/>
          <w:lang w:val="en-GB"/>
        </w:rPr>
      </w:pPr>
    </w:p>
    <w:p w:rsidR="00C97B71" w:rsidRDefault="00342B15" w:rsidP="00342B15">
      <w:pPr>
        <w:ind w:left="-1276"/>
        <w:rPr>
          <w:rFonts w:asciiTheme="majorHAnsi" w:hAnsiTheme="majorHAnsi" w:cstheme="majorHAnsi"/>
          <w:b/>
          <w:szCs w:val="20"/>
          <w:lang w:val="en-GB"/>
        </w:rPr>
      </w:pPr>
      <w:r w:rsidRPr="00C97B71">
        <w:rPr>
          <w:rFonts w:asciiTheme="majorHAnsi" w:hAnsiTheme="majorHAnsi" w:cstheme="majorHAnsi"/>
          <w:b/>
          <w:szCs w:val="20"/>
          <w:lang w:val="en-GB"/>
        </w:rPr>
        <w:t>Possible adaptations</w:t>
      </w:r>
      <w:r w:rsidR="00F4066E">
        <w:rPr>
          <w:rFonts w:asciiTheme="majorHAnsi" w:hAnsiTheme="majorHAnsi" w:cstheme="majorHAnsi"/>
          <w:b/>
          <w:szCs w:val="20"/>
          <w:lang w:val="en-GB"/>
        </w:rPr>
        <w:t>:</w:t>
      </w:r>
    </w:p>
    <w:p w:rsidR="00342B15" w:rsidRPr="00F4066E" w:rsidRDefault="00342B15" w:rsidP="00342B15">
      <w:pPr>
        <w:ind w:left="-1276"/>
        <w:rPr>
          <w:rFonts w:asciiTheme="majorHAnsi" w:hAnsiTheme="majorHAnsi" w:cstheme="majorHAnsi"/>
          <w:b/>
          <w:sz w:val="20"/>
          <w:szCs w:val="20"/>
          <w:lang w:val="en-GB"/>
        </w:rPr>
      </w:pPr>
    </w:p>
    <w:p w:rsidR="00342B15" w:rsidRPr="00F4066E" w:rsidRDefault="00342B15" w:rsidP="00F4066E">
      <w:pPr>
        <w:pStyle w:val="ListParagraph"/>
        <w:numPr>
          <w:ilvl w:val="0"/>
          <w:numId w:val="21"/>
        </w:numPr>
        <w:ind w:left="-284" w:hanging="283"/>
        <w:rPr>
          <w:rFonts w:asciiTheme="majorHAnsi" w:hAnsiTheme="majorHAnsi" w:cstheme="majorHAnsi"/>
          <w:sz w:val="20"/>
          <w:szCs w:val="20"/>
        </w:rPr>
      </w:pPr>
      <w:r w:rsidRPr="00F4066E">
        <w:rPr>
          <w:rFonts w:asciiTheme="majorHAnsi" w:hAnsiTheme="majorHAnsi" w:cstheme="majorHAnsi"/>
          <w:sz w:val="20"/>
          <w:szCs w:val="20"/>
          <w:lang w:val="en-GB"/>
        </w:rPr>
        <w:t xml:space="preserve">Freeze frames can be used to capture moments from dramas to add to wall displays or timelines as demonstrated in the case study </w:t>
      </w:r>
      <w:r w:rsidRPr="00F4066E">
        <w:rPr>
          <w:rFonts w:asciiTheme="majorHAnsi" w:hAnsiTheme="majorHAnsi" w:cstheme="majorHAnsi"/>
          <w:b/>
          <w:sz w:val="20"/>
          <w:szCs w:val="20"/>
          <w:lang w:val="en-GB"/>
        </w:rPr>
        <w:t>Poirirua Our Place</w:t>
      </w:r>
      <w:r w:rsidRPr="00F4066E">
        <w:rPr>
          <w:rFonts w:asciiTheme="majorHAnsi" w:hAnsiTheme="majorHAnsi" w:cstheme="majorHAnsi"/>
          <w:sz w:val="20"/>
          <w:szCs w:val="20"/>
          <w:lang w:val="en-GB"/>
        </w:rPr>
        <w:t xml:space="preserve"> </w:t>
      </w:r>
      <w:r w:rsidRPr="00F4066E">
        <w:rPr>
          <w:rFonts w:asciiTheme="majorHAnsi" w:hAnsiTheme="majorHAnsi" w:cstheme="majorHAnsi"/>
          <w:color w:val="FF0000"/>
          <w:sz w:val="20"/>
          <w:szCs w:val="20"/>
          <w:lang w:val="en-GB"/>
        </w:rPr>
        <w:t>(link to case study)</w:t>
      </w:r>
      <w:r w:rsidRPr="00F4066E">
        <w:rPr>
          <w:rFonts w:asciiTheme="majorHAnsi" w:hAnsiTheme="majorHAnsi" w:cstheme="majorHAnsi"/>
          <w:sz w:val="20"/>
          <w:szCs w:val="20"/>
          <w:lang w:val="en-GB"/>
        </w:rPr>
        <w:t xml:space="preserve">  </w:t>
      </w:r>
    </w:p>
    <w:p w:rsidR="00342B15" w:rsidRPr="00F4066E" w:rsidRDefault="00342B15" w:rsidP="00F4066E">
      <w:pPr>
        <w:pStyle w:val="ListParagraph"/>
        <w:numPr>
          <w:ilvl w:val="0"/>
          <w:numId w:val="21"/>
        </w:numPr>
        <w:ind w:left="-284" w:hanging="283"/>
        <w:rPr>
          <w:rFonts w:asciiTheme="majorHAnsi" w:hAnsiTheme="majorHAnsi" w:cstheme="majorHAnsi"/>
          <w:sz w:val="20"/>
          <w:szCs w:val="20"/>
          <w:lang w:val="en-GB"/>
        </w:rPr>
      </w:pPr>
      <w:r w:rsidRPr="00F4066E">
        <w:rPr>
          <w:rFonts w:asciiTheme="majorHAnsi" w:hAnsiTheme="majorHAnsi" w:cstheme="majorHAnsi"/>
          <w:sz w:val="20"/>
          <w:szCs w:val="20"/>
          <w:lang w:val="en-GB"/>
        </w:rPr>
        <w:t>Freeze frames can be used as a tool to reflect on an outdoor experience.</w:t>
      </w:r>
    </w:p>
    <w:p w:rsidR="00342B15" w:rsidRPr="00F4066E" w:rsidRDefault="00342B15" w:rsidP="00F4066E">
      <w:pPr>
        <w:pStyle w:val="ListParagraph"/>
        <w:numPr>
          <w:ilvl w:val="0"/>
          <w:numId w:val="21"/>
        </w:numPr>
        <w:ind w:left="-284" w:hanging="283"/>
        <w:rPr>
          <w:rFonts w:asciiTheme="majorHAnsi" w:hAnsiTheme="majorHAnsi" w:cstheme="majorHAnsi"/>
          <w:sz w:val="20"/>
          <w:szCs w:val="20"/>
          <w:lang w:val="en-GB"/>
        </w:rPr>
      </w:pPr>
      <w:r w:rsidRPr="00F4066E">
        <w:rPr>
          <w:rFonts w:asciiTheme="majorHAnsi" w:hAnsiTheme="majorHAnsi" w:cstheme="majorHAnsi"/>
          <w:sz w:val="20"/>
          <w:szCs w:val="20"/>
          <w:lang w:val="en-GB"/>
        </w:rPr>
        <w:t xml:space="preserve">Freeze frames can be used as a visual component of students’ assessment of an outdoor experience they have participated in. </w:t>
      </w:r>
    </w:p>
    <w:p w:rsidR="00C97B71" w:rsidRPr="00F4066E" w:rsidRDefault="00342B15" w:rsidP="00F4066E">
      <w:pPr>
        <w:pStyle w:val="ListParagraph"/>
        <w:numPr>
          <w:ilvl w:val="0"/>
          <w:numId w:val="21"/>
        </w:numPr>
        <w:ind w:left="-284" w:hanging="283"/>
        <w:rPr>
          <w:rFonts w:asciiTheme="majorHAnsi" w:hAnsiTheme="majorHAnsi" w:cstheme="majorHAnsi"/>
          <w:sz w:val="20"/>
          <w:szCs w:val="20"/>
          <w:lang w:val="en-GB"/>
        </w:rPr>
      </w:pPr>
      <w:r w:rsidRPr="00F4066E">
        <w:rPr>
          <w:rFonts w:asciiTheme="majorHAnsi" w:hAnsiTheme="majorHAnsi" w:cstheme="majorHAnsi"/>
          <w:sz w:val="20"/>
          <w:szCs w:val="20"/>
          <w:lang w:val="en-GB"/>
        </w:rPr>
        <w:t xml:space="preserve">Freeze frames can be created that model a scientific process e.g. photosynthesis, respiration, the water cycle or water treatment or the process to create a named product.  </w:t>
      </w:r>
    </w:p>
    <w:p w:rsidR="00F4066E" w:rsidRDefault="00F4066E" w:rsidP="00F4066E">
      <w:pPr>
        <w:rPr>
          <w:rFonts w:asciiTheme="majorHAnsi" w:hAnsiTheme="majorHAnsi" w:cstheme="majorHAnsi"/>
          <w:sz w:val="20"/>
          <w:szCs w:val="20"/>
          <w:lang w:val="en-GB"/>
        </w:rPr>
      </w:pPr>
    </w:p>
    <w:p w:rsidR="00342B15" w:rsidRPr="00194785" w:rsidRDefault="00342B15" w:rsidP="00F4066E">
      <w:pPr>
        <w:ind w:left="-1276"/>
        <w:rPr>
          <w:rFonts w:asciiTheme="majorHAnsi" w:hAnsiTheme="majorHAnsi" w:cstheme="majorHAnsi"/>
          <w:b/>
          <w:szCs w:val="20"/>
          <w:lang w:val="en-NZ"/>
        </w:rPr>
      </w:pPr>
      <w:r w:rsidRPr="00194785">
        <w:rPr>
          <w:rFonts w:asciiTheme="majorHAnsi" w:hAnsiTheme="majorHAnsi" w:cstheme="majorHAnsi"/>
          <w:b/>
          <w:szCs w:val="20"/>
          <w:lang w:val="en-NZ"/>
        </w:rPr>
        <w:t>So how do they move?</w:t>
      </w:r>
    </w:p>
    <w:p w:rsidR="00342B15" w:rsidRPr="00342B15" w:rsidRDefault="00342B15" w:rsidP="00342B15">
      <w:pPr>
        <w:ind w:left="-1276"/>
        <w:rPr>
          <w:rFonts w:asciiTheme="majorHAnsi" w:hAnsiTheme="majorHAnsi" w:cstheme="majorHAnsi"/>
          <w:b/>
          <w:sz w:val="20"/>
          <w:szCs w:val="20"/>
          <w:lang w:val="en-NZ"/>
        </w:rPr>
      </w:pPr>
    </w:p>
    <w:p w:rsidR="00342B15" w:rsidRPr="00C97B71" w:rsidRDefault="00342B15" w:rsidP="00342B15">
      <w:pPr>
        <w:ind w:left="-1276"/>
        <w:rPr>
          <w:rFonts w:asciiTheme="majorHAnsi" w:hAnsiTheme="majorHAnsi" w:cstheme="majorHAnsi"/>
          <w:b/>
          <w:szCs w:val="20"/>
          <w:lang w:val="en-NZ"/>
        </w:rPr>
      </w:pPr>
      <w:r w:rsidRPr="00C97B71">
        <w:rPr>
          <w:rFonts w:asciiTheme="majorHAnsi" w:hAnsiTheme="majorHAnsi" w:cstheme="majorHAnsi"/>
          <w:b/>
          <w:szCs w:val="20"/>
          <w:lang w:val="en-NZ"/>
        </w:rPr>
        <w:t xml:space="preserve">Learning Intention </w:t>
      </w:r>
    </w:p>
    <w:p w:rsidR="00342B15" w:rsidRPr="00F4066E" w:rsidRDefault="00342B15" w:rsidP="00342B15">
      <w:pPr>
        <w:ind w:left="-1276"/>
        <w:rPr>
          <w:rFonts w:asciiTheme="majorHAnsi" w:hAnsiTheme="majorHAnsi" w:cstheme="majorHAnsi"/>
          <w:sz w:val="20"/>
          <w:szCs w:val="20"/>
          <w:lang w:val="en-NZ"/>
        </w:rPr>
      </w:pPr>
      <w:r w:rsidRPr="00F4066E">
        <w:rPr>
          <w:rFonts w:asciiTheme="majorHAnsi" w:hAnsiTheme="majorHAnsi" w:cstheme="majorHAnsi"/>
          <w:sz w:val="20"/>
          <w:szCs w:val="20"/>
          <w:lang w:val="en-NZ"/>
        </w:rPr>
        <w:t>Students practise their observation and descriptive language skills as they mime the movement of an animal in a group role-play.</w:t>
      </w:r>
    </w:p>
    <w:p w:rsidR="00342B15" w:rsidRPr="00342B15" w:rsidRDefault="00342B15" w:rsidP="00342B15">
      <w:pPr>
        <w:ind w:left="-1276"/>
        <w:rPr>
          <w:rFonts w:asciiTheme="majorHAnsi" w:hAnsiTheme="majorHAnsi" w:cstheme="majorHAnsi"/>
          <w:b/>
          <w:sz w:val="20"/>
          <w:szCs w:val="20"/>
          <w:lang w:val="en-NZ"/>
        </w:rPr>
      </w:pPr>
    </w:p>
    <w:p w:rsidR="00342B15" w:rsidRPr="00342B15" w:rsidRDefault="00342B15" w:rsidP="00342B15">
      <w:pPr>
        <w:ind w:left="-1276"/>
        <w:rPr>
          <w:rFonts w:asciiTheme="majorHAnsi" w:hAnsiTheme="majorHAnsi" w:cstheme="majorHAnsi"/>
          <w:sz w:val="20"/>
          <w:szCs w:val="20"/>
          <w:lang w:val="en-NZ"/>
        </w:rPr>
      </w:pPr>
      <w:r w:rsidRPr="00342B15">
        <w:rPr>
          <w:rFonts w:asciiTheme="majorHAnsi" w:hAnsiTheme="majorHAnsi" w:cstheme="majorHAnsi"/>
          <w:sz w:val="20"/>
          <w:szCs w:val="20"/>
          <w:lang w:val="en-NZ"/>
        </w:rPr>
        <w:t xml:space="preserve">Note this activity can be used as a language activity or used to meet objectives in the Science curriculum as students explore how animals are suited to their environment. </w:t>
      </w:r>
    </w:p>
    <w:p w:rsidR="00342B15" w:rsidRPr="00342B15" w:rsidRDefault="00342B15" w:rsidP="00342B15">
      <w:pPr>
        <w:ind w:left="-1276"/>
        <w:rPr>
          <w:rFonts w:asciiTheme="majorHAnsi" w:hAnsiTheme="majorHAnsi" w:cstheme="majorHAnsi"/>
          <w:b/>
          <w:sz w:val="20"/>
          <w:szCs w:val="20"/>
          <w:lang w:val="en-NZ"/>
        </w:rPr>
      </w:pPr>
    </w:p>
    <w:p w:rsidR="00342B15" w:rsidRPr="00342B15" w:rsidRDefault="00342B15" w:rsidP="00342B15">
      <w:pPr>
        <w:ind w:left="-1276"/>
        <w:rPr>
          <w:rFonts w:asciiTheme="majorHAnsi" w:hAnsiTheme="majorHAnsi" w:cstheme="majorHAnsi"/>
          <w:b/>
          <w:sz w:val="20"/>
          <w:szCs w:val="20"/>
          <w:lang w:val="en-NZ"/>
        </w:rPr>
      </w:pPr>
      <w:r w:rsidRPr="00342B15">
        <w:rPr>
          <w:rFonts w:asciiTheme="majorHAnsi" w:hAnsiTheme="majorHAnsi" w:cstheme="majorHAnsi"/>
          <w:b/>
          <w:sz w:val="20"/>
          <w:szCs w:val="20"/>
          <w:lang w:val="en-NZ"/>
        </w:rPr>
        <w:t xml:space="preserve">Description </w:t>
      </w:r>
    </w:p>
    <w:p w:rsidR="00342B15" w:rsidRPr="00342B15" w:rsidRDefault="00342B15" w:rsidP="00F4066E">
      <w:pPr>
        <w:numPr>
          <w:ilvl w:val="0"/>
          <w:numId w:val="1"/>
        </w:numPr>
        <w:tabs>
          <w:tab w:val="clear" w:pos="720"/>
          <w:tab w:val="num" w:pos="-284"/>
        </w:tabs>
        <w:ind w:left="-284" w:hanging="283"/>
        <w:rPr>
          <w:rFonts w:asciiTheme="majorHAnsi" w:hAnsiTheme="majorHAnsi" w:cstheme="majorHAnsi"/>
          <w:sz w:val="20"/>
          <w:szCs w:val="20"/>
        </w:rPr>
      </w:pPr>
      <w:r w:rsidRPr="00342B15">
        <w:rPr>
          <w:rFonts w:asciiTheme="majorHAnsi" w:hAnsiTheme="majorHAnsi" w:cstheme="majorHAnsi"/>
          <w:sz w:val="20"/>
          <w:szCs w:val="20"/>
        </w:rPr>
        <w:t>Have students work in groups of 4 to 6 students.</w:t>
      </w:r>
    </w:p>
    <w:p w:rsidR="00342B15" w:rsidRPr="00342B15" w:rsidRDefault="00342B15" w:rsidP="00F4066E">
      <w:pPr>
        <w:numPr>
          <w:ilvl w:val="0"/>
          <w:numId w:val="1"/>
        </w:numPr>
        <w:tabs>
          <w:tab w:val="clear" w:pos="720"/>
          <w:tab w:val="num" w:pos="-284"/>
        </w:tabs>
        <w:ind w:left="-284" w:hanging="283"/>
        <w:rPr>
          <w:rFonts w:asciiTheme="majorHAnsi" w:hAnsiTheme="majorHAnsi" w:cstheme="majorHAnsi"/>
          <w:sz w:val="20"/>
          <w:szCs w:val="20"/>
        </w:rPr>
      </w:pPr>
      <w:r w:rsidRPr="00342B15">
        <w:rPr>
          <w:rFonts w:asciiTheme="majorHAnsi" w:hAnsiTheme="majorHAnsi" w:cstheme="majorHAnsi"/>
          <w:sz w:val="20"/>
          <w:szCs w:val="20"/>
        </w:rPr>
        <w:t>Explain to the students that they are going to explore the environment looking for living creatures. They are going to select one animal to observe and later they are going to role-play how the animal detects features in its environment and moves.</w:t>
      </w:r>
    </w:p>
    <w:p w:rsidR="00342B15" w:rsidRPr="00342B15" w:rsidRDefault="00342B15" w:rsidP="00F4066E">
      <w:pPr>
        <w:numPr>
          <w:ilvl w:val="0"/>
          <w:numId w:val="1"/>
        </w:numPr>
        <w:tabs>
          <w:tab w:val="clear" w:pos="720"/>
          <w:tab w:val="num" w:pos="-284"/>
        </w:tabs>
        <w:ind w:left="-284" w:hanging="283"/>
        <w:rPr>
          <w:rFonts w:asciiTheme="majorHAnsi" w:hAnsiTheme="majorHAnsi" w:cstheme="majorHAnsi"/>
          <w:sz w:val="20"/>
          <w:szCs w:val="20"/>
        </w:rPr>
      </w:pPr>
      <w:r w:rsidRPr="00342B15">
        <w:rPr>
          <w:rFonts w:asciiTheme="majorHAnsi" w:hAnsiTheme="majorHAnsi" w:cstheme="majorHAnsi"/>
          <w:sz w:val="20"/>
          <w:szCs w:val="20"/>
        </w:rPr>
        <w:t xml:space="preserve">Have the students observe a selected animal e.g. spider or beetle. They need to consider what parts of the animal are involved in moving and how the animal detects what is happening in its environment. </w:t>
      </w:r>
    </w:p>
    <w:p w:rsidR="00342B15" w:rsidRPr="00342B15" w:rsidRDefault="00342B15" w:rsidP="00F4066E">
      <w:pPr>
        <w:numPr>
          <w:ilvl w:val="0"/>
          <w:numId w:val="1"/>
        </w:numPr>
        <w:tabs>
          <w:tab w:val="clear" w:pos="720"/>
          <w:tab w:val="num" w:pos="-284"/>
        </w:tabs>
        <w:ind w:left="-284" w:hanging="283"/>
        <w:rPr>
          <w:rFonts w:asciiTheme="majorHAnsi" w:hAnsiTheme="majorHAnsi" w:cstheme="majorHAnsi"/>
          <w:sz w:val="20"/>
          <w:szCs w:val="20"/>
        </w:rPr>
      </w:pPr>
      <w:r w:rsidRPr="00342B15">
        <w:rPr>
          <w:rFonts w:asciiTheme="majorHAnsi" w:hAnsiTheme="majorHAnsi" w:cstheme="majorHAnsi"/>
          <w:sz w:val="20"/>
          <w:szCs w:val="20"/>
        </w:rPr>
        <w:t>Have the students work out how they can create the animal’s body and then create a movement sequence that demonstrates how the animal moves and how it uses its senses. The movement sequence must involve all members of the group.</w:t>
      </w:r>
    </w:p>
    <w:p w:rsidR="00342B15" w:rsidRPr="00342B15" w:rsidRDefault="00342B15" w:rsidP="00F4066E">
      <w:pPr>
        <w:numPr>
          <w:ilvl w:val="0"/>
          <w:numId w:val="1"/>
        </w:numPr>
        <w:tabs>
          <w:tab w:val="clear" w:pos="720"/>
          <w:tab w:val="num" w:pos="-284"/>
        </w:tabs>
        <w:ind w:left="-284" w:hanging="283"/>
        <w:rPr>
          <w:rFonts w:asciiTheme="majorHAnsi" w:hAnsiTheme="majorHAnsi" w:cstheme="majorHAnsi"/>
          <w:sz w:val="20"/>
          <w:szCs w:val="20"/>
        </w:rPr>
      </w:pPr>
      <w:r w:rsidRPr="00342B15">
        <w:rPr>
          <w:rFonts w:asciiTheme="majorHAnsi" w:hAnsiTheme="majorHAnsi" w:cstheme="majorHAnsi"/>
          <w:sz w:val="20"/>
          <w:szCs w:val="20"/>
        </w:rPr>
        <w:t>When the groups have practised their role plays they present them to the rest of the class who guess the identity of the animal.</w:t>
      </w:r>
    </w:p>
    <w:p w:rsidR="00C97B71" w:rsidRPr="00C97B71" w:rsidRDefault="00342B15" w:rsidP="00F4066E">
      <w:pPr>
        <w:numPr>
          <w:ilvl w:val="0"/>
          <w:numId w:val="1"/>
        </w:numPr>
        <w:tabs>
          <w:tab w:val="clear" w:pos="720"/>
          <w:tab w:val="num" w:pos="-284"/>
        </w:tabs>
        <w:ind w:left="-284" w:hanging="283"/>
        <w:rPr>
          <w:rFonts w:asciiTheme="majorHAnsi" w:hAnsiTheme="majorHAnsi" w:cstheme="majorHAnsi"/>
          <w:sz w:val="20"/>
          <w:szCs w:val="20"/>
        </w:rPr>
      </w:pPr>
      <w:r w:rsidRPr="00342B15">
        <w:rPr>
          <w:rFonts w:asciiTheme="majorHAnsi" w:hAnsiTheme="majorHAnsi" w:cstheme="majorHAnsi"/>
          <w:sz w:val="20"/>
          <w:szCs w:val="20"/>
          <w:lang w:val="en-GB"/>
        </w:rPr>
        <w:t>Students can create a sound track to accompany the movement sequence. This can contain sounds and words and must relate to the movement. It could be a song, rap, tell a story or be an orchestrated collection of sounds that convey the movement sequence.</w:t>
      </w:r>
    </w:p>
    <w:p w:rsidR="00342B15" w:rsidRPr="00342B15" w:rsidRDefault="00342B15" w:rsidP="00C97B71">
      <w:pPr>
        <w:rPr>
          <w:rFonts w:asciiTheme="majorHAnsi" w:hAnsiTheme="majorHAnsi" w:cstheme="majorHAnsi"/>
          <w:sz w:val="20"/>
          <w:szCs w:val="20"/>
        </w:rPr>
      </w:pPr>
    </w:p>
    <w:p w:rsidR="00342B15" w:rsidRPr="00C97B71" w:rsidRDefault="00342B15" w:rsidP="00342B15">
      <w:pPr>
        <w:ind w:left="-1276"/>
        <w:rPr>
          <w:rFonts w:asciiTheme="majorHAnsi" w:hAnsiTheme="majorHAnsi" w:cstheme="majorHAnsi"/>
          <w:b/>
          <w:szCs w:val="20"/>
          <w:lang w:val="en-GB"/>
        </w:rPr>
      </w:pPr>
      <w:r w:rsidRPr="00C97B71">
        <w:rPr>
          <w:rFonts w:asciiTheme="majorHAnsi" w:hAnsiTheme="majorHAnsi" w:cstheme="majorHAnsi"/>
          <w:b/>
          <w:szCs w:val="20"/>
          <w:lang w:val="en-GB"/>
        </w:rPr>
        <w:t>Safety considerations</w:t>
      </w:r>
    </w:p>
    <w:p w:rsidR="00C97B71" w:rsidRDefault="00C97B71" w:rsidP="00342B15">
      <w:pPr>
        <w:ind w:left="-1276"/>
        <w:rPr>
          <w:rFonts w:asciiTheme="majorHAnsi" w:hAnsiTheme="majorHAnsi" w:cstheme="majorHAnsi"/>
          <w:sz w:val="20"/>
          <w:szCs w:val="20"/>
          <w:lang w:val="en-GB"/>
        </w:rPr>
      </w:pPr>
    </w:p>
    <w:p w:rsidR="00342B15" w:rsidRPr="00F4066E" w:rsidRDefault="00342B15" w:rsidP="00F4066E">
      <w:pPr>
        <w:pStyle w:val="ListParagraph"/>
        <w:numPr>
          <w:ilvl w:val="0"/>
          <w:numId w:val="22"/>
        </w:numPr>
        <w:ind w:left="-284" w:hanging="283"/>
        <w:rPr>
          <w:rFonts w:asciiTheme="majorHAnsi" w:hAnsiTheme="majorHAnsi" w:cstheme="majorHAnsi"/>
          <w:sz w:val="20"/>
          <w:szCs w:val="20"/>
          <w:lang w:val="en-GB"/>
        </w:rPr>
      </w:pPr>
      <w:r w:rsidRPr="00F4066E">
        <w:rPr>
          <w:rFonts w:asciiTheme="majorHAnsi" w:hAnsiTheme="majorHAnsi" w:cstheme="majorHAnsi"/>
          <w:sz w:val="20"/>
          <w:szCs w:val="20"/>
          <w:lang w:val="en-GB"/>
        </w:rPr>
        <w:t>The area selected for the students to work in must be safe and students must be close enough to respond, if required, to the teacher’s emergency instruction.</w:t>
      </w:r>
    </w:p>
    <w:p w:rsidR="00342B15" w:rsidRPr="00F4066E" w:rsidRDefault="00342B15" w:rsidP="00F4066E">
      <w:pPr>
        <w:pStyle w:val="ListParagraph"/>
        <w:numPr>
          <w:ilvl w:val="0"/>
          <w:numId w:val="22"/>
        </w:numPr>
        <w:ind w:left="-284" w:hanging="283"/>
        <w:rPr>
          <w:rFonts w:asciiTheme="majorHAnsi" w:hAnsiTheme="majorHAnsi" w:cstheme="majorHAnsi"/>
          <w:sz w:val="20"/>
          <w:szCs w:val="20"/>
          <w:lang w:val="en-GB"/>
        </w:rPr>
      </w:pPr>
      <w:r w:rsidRPr="00F4066E">
        <w:rPr>
          <w:rFonts w:asciiTheme="majorHAnsi" w:hAnsiTheme="majorHAnsi" w:cstheme="majorHAnsi"/>
          <w:sz w:val="20"/>
          <w:szCs w:val="20"/>
          <w:lang w:val="en-GB"/>
        </w:rPr>
        <w:t>Students need to recognise the boundaries of the area they are working in.</w:t>
      </w:r>
    </w:p>
    <w:p w:rsidR="00C97B71" w:rsidRPr="00F4066E" w:rsidRDefault="00342B15" w:rsidP="00F4066E">
      <w:pPr>
        <w:pStyle w:val="ListParagraph"/>
        <w:numPr>
          <w:ilvl w:val="0"/>
          <w:numId w:val="22"/>
        </w:numPr>
        <w:ind w:left="-284" w:hanging="283"/>
        <w:rPr>
          <w:rFonts w:asciiTheme="majorHAnsi" w:hAnsiTheme="majorHAnsi" w:cstheme="majorHAnsi"/>
          <w:sz w:val="20"/>
          <w:szCs w:val="20"/>
          <w:lang w:val="en-GB"/>
        </w:rPr>
      </w:pPr>
      <w:r w:rsidRPr="00F4066E">
        <w:rPr>
          <w:rFonts w:asciiTheme="majorHAnsi" w:hAnsiTheme="majorHAnsi" w:cstheme="majorHAnsi"/>
          <w:sz w:val="20"/>
          <w:szCs w:val="20"/>
          <w:lang w:val="en-GB"/>
        </w:rPr>
        <w:t xml:space="preserve">Students need be reminded of environmental care rules and not remove animals or damage the environment they locate the animals in. </w:t>
      </w:r>
    </w:p>
    <w:p w:rsidR="00342B15" w:rsidRPr="00342B15" w:rsidRDefault="00342B15" w:rsidP="00342B15">
      <w:pPr>
        <w:ind w:left="-1276"/>
        <w:rPr>
          <w:rFonts w:asciiTheme="majorHAnsi" w:hAnsiTheme="majorHAnsi" w:cstheme="majorHAnsi"/>
          <w:sz w:val="20"/>
          <w:szCs w:val="20"/>
          <w:lang w:val="en-GB"/>
        </w:rPr>
      </w:pPr>
    </w:p>
    <w:p w:rsidR="00C97B71" w:rsidRDefault="00342B15" w:rsidP="00342B15">
      <w:pPr>
        <w:ind w:left="-1276"/>
        <w:rPr>
          <w:rFonts w:asciiTheme="majorHAnsi" w:hAnsiTheme="majorHAnsi" w:cstheme="majorHAnsi"/>
          <w:sz w:val="20"/>
          <w:szCs w:val="20"/>
          <w:lang w:val="en-GB"/>
        </w:rPr>
      </w:pPr>
      <w:r w:rsidRPr="00C97B71">
        <w:rPr>
          <w:rFonts w:asciiTheme="majorHAnsi" w:hAnsiTheme="majorHAnsi" w:cstheme="majorHAnsi"/>
          <w:b/>
          <w:szCs w:val="20"/>
          <w:lang w:val="en-GB"/>
        </w:rPr>
        <w:t>Equipment</w:t>
      </w:r>
      <w:r w:rsidRPr="00342B15">
        <w:rPr>
          <w:rFonts w:asciiTheme="majorHAnsi" w:hAnsiTheme="majorHAnsi" w:cstheme="majorHAnsi"/>
          <w:sz w:val="20"/>
          <w:szCs w:val="20"/>
          <w:lang w:val="en-GB"/>
        </w:rPr>
        <w:br/>
        <w:t>Magnifying glasses may be useful</w:t>
      </w:r>
      <w:r w:rsidR="00F4066E">
        <w:rPr>
          <w:rFonts w:asciiTheme="majorHAnsi" w:hAnsiTheme="majorHAnsi" w:cstheme="majorHAnsi"/>
          <w:sz w:val="20"/>
          <w:szCs w:val="20"/>
          <w:lang w:val="en-GB"/>
        </w:rPr>
        <w:t>.</w:t>
      </w:r>
    </w:p>
    <w:p w:rsidR="00342B15" w:rsidRPr="00342B15" w:rsidRDefault="00342B15" w:rsidP="00342B15">
      <w:pPr>
        <w:ind w:left="-1276"/>
        <w:rPr>
          <w:rFonts w:asciiTheme="majorHAnsi" w:hAnsiTheme="majorHAnsi" w:cstheme="majorHAnsi"/>
          <w:sz w:val="20"/>
          <w:szCs w:val="20"/>
          <w:lang w:val="en-GB"/>
        </w:rPr>
      </w:pPr>
    </w:p>
    <w:p w:rsidR="00C97B71" w:rsidRDefault="00342B15" w:rsidP="00342B15">
      <w:pPr>
        <w:ind w:left="-1276"/>
        <w:rPr>
          <w:rFonts w:asciiTheme="majorHAnsi" w:hAnsiTheme="majorHAnsi" w:cstheme="majorHAnsi"/>
          <w:sz w:val="20"/>
          <w:szCs w:val="20"/>
          <w:lang w:val="en-GB"/>
        </w:rPr>
      </w:pPr>
      <w:r w:rsidRPr="00C97B71">
        <w:rPr>
          <w:rFonts w:asciiTheme="majorHAnsi" w:hAnsiTheme="majorHAnsi" w:cstheme="majorHAnsi"/>
          <w:b/>
          <w:szCs w:val="20"/>
          <w:lang w:val="en-GB"/>
        </w:rPr>
        <w:t>Location</w:t>
      </w:r>
      <w:r w:rsidRPr="00342B15">
        <w:rPr>
          <w:rFonts w:asciiTheme="majorHAnsi" w:hAnsiTheme="majorHAnsi" w:cstheme="majorHAnsi"/>
          <w:sz w:val="20"/>
          <w:szCs w:val="20"/>
          <w:lang w:val="en-GB"/>
        </w:rPr>
        <w:br/>
        <w:t xml:space="preserve">Suitable outdoors environment e.g. school grounds or area of native bush that has a range of animals in it e.g. insects, birds, reptiles. </w:t>
      </w:r>
    </w:p>
    <w:p w:rsidR="00342B15" w:rsidRPr="00342B15" w:rsidRDefault="00342B15" w:rsidP="00342B15">
      <w:pPr>
        <w:ind w:left="-1276"/>
        <w:rPr>
          <w:rFonts w:asciiTheme="majorHAnsi" w:hAnsiTheme="majorHAnsi" w:cstheme="majorHAnsi"/>
          <w:sz w:val="20"/>
          <w:szCs w:val="20"/>
          <w:lang w:val="en-GB"/>
        </w:rPr>
      </w:pPr>
    </w:p>
    <w:p w:rsidR="00342B15" w:rsidRPr="00C97B71" w:rsidRDefault="00342B15" w:rsidP="00342B15">
      <w:pPr>
        <w:ind w:left="-1276"/>
        <w:rPr>
          <w:rFonts w:asciiTheme="majorHAnsi" w:hAnsiTheme="majorHAnsi" w:cstheme="majorHAnsi"/>
          <w:b/>
          <w:szCs w:val="20"/>
          <w:lang w:val="en-GB"/>
        </w:rPr>
      </w:pPr>
      <w:r w:rsidRPr="00C97B71">
        <w:rPr>
          <w:rFonts w:asciiTheme="majorHAnsi" w:hAnsiTheme="majorHAnsi" w:cstheme="majorHAnsi"/>
          <w:b/>
          <w:szCs w:val="20"/>
          <w:lang w:val="en-GB"/>
        </w:rPr>
        <w:t>Time</w:t>
      </w:r>
    </w:p>
    <w:p w:rsidR="00C97B71" w:rsidRDefault="00342B15" w:rsidP="00342B15">
      <w:pPr>
        <w:ind w:left="-1276"/>
        <w:rPr>
          <w:rFonts w:asciiTheme="majorHAnsi" w:hAnsiTheme="majorHAnsi" w:cstheme="majorHAnsi"/>
          <w:sz w:val="20"/>
          <w:szCs w:val="20"/>
          <w:lang w:val="en-GB"/>
        </w:rPr>
      </w:pPr>
      <w:r w:rsidRPr="00342B15">
        <w:rPr>
          <w:rFonts w:asciiTheme="majorHAnsi" w:hAnsiTheme="majorHAnsi" w:cstheme="majorHAnsi"/>
          <w:sz w:val="20"/>
          <w:szCs w:val="20"/>
          <w:lang w:val="en-GB"/>
        </w:rPr>
        <w:t xml:space="preserve">Half hour to one hour </w:t>
      </w:r>
    </w:p>
    <w:p w:rsidR="00342B15" w:rsidRPr="00342B15" w:rsidRDefault="00342B15" w:rsidP="00F4066E">
      <w:pPr>
        <w:rPr>
          <w:rFonts w:asciiTheme="majorHAnsi" w:hAnsiTheme="majorHAnsi" w:cstheme="majorHAnsi"/>
          <w:sz w:val="20"/>
          <w:szCs w:val="20"/>
          <w:lang w:val="en-GB"/>
        </w:rPr>
      </w:pPr>
    </w:p>
    <w:p w:rsidR="00342B15" w:rsidRPr="00C97B71" w:rsidRDefault="00F4066E" w:rsidP="00342B15">
      <w:pPr>
        <w:ind w:left="-1276"/>
        <w:rPr>
          <w:rFonts w:asciiTheme="majorHAnsi" w:hAnsiTheme="majorHAnsi" w:cstheme="majorHAnsi"/>
          <w:szCs w:val="20"/>
          <w:lang w:val="en-GB"/>
        </w:rPr>
      </w:pPr>
      <w:r>
        <w:rPr>
          <w:rFonts w:asciiTheme="majorHAnsi" w:hAnsiTheme="majorHAnsi" w:cstheme="majorHAnsi"/>
          <w:b/>
          <w:szCs w:val="20"/>
          <w:lang w:val="en-GB"/>
        </w:rPr>
        <w:t>Student processing /</w:t>
      </w:r>
      <w:r w:rsidR="00342B15" w:rsidRPr="00C97B71">
        <w:rPr>
          <w:rFonts w:asciiTheme="majorHAnsi" w:hAnsiTheme="majorHAnsi" w:cstheme="majorHAnsi"/>
          <w:b/>
          <w:szCs w:val="20"/>
          <w:lang w:val="en-GB"/>
        </w:rPr>
        <w:t>reflection</w:t>
      </w:r>
    </w:p>
    <w:p w:rsidR="00C97B71" w:rsidRDefault="00C97B71" w:rsidP="00342B15">
      <w:pPr>
        <w:ind w:left="-1276"/>
        <w:rPr>
          <w:rFonts w:asciiTheme="majorHAnsi" w:hAnsiTheme="majorHAnsi" w:cstheme="majorHAnsi"/>
          <w:sz w:val="20"/>
          <w:szCs w:val="20"/>
          <w:lang w:val="en-GB"/>
        </w:rPr>
      </w:pPr>
    </w:p>
    <w:p w:rsidR="00342B15" w:rsidRPr="00342B15" w:rsidRDefault="00342B15" w:rsidP="00342B15">
      <w:pPr>
        <w:ind w:left="-1276"/>
        <w:rPr>
          <w:rFonts w:asciiTheme="majorHAnsi" w:hAnsiTheme="majorHAnsi" w:cstheme="majorHAnsi"/>
          <w:sz w:val="20"/>
          <w:szCs w:val="20"/>
          <w:lang w:val="en-GB"/>
        </w:rPr>
      </w:pPr>
      <w:r w:rsidRPr="00342B15">
        <w:rPr>
          <w:rFonts w:asciiTheme="majorHAnsi" w:hAnsiTheme="majorHAnsi" w:cstheme="majorHAnsi"/>
          <w:sz w:val="20"/>
          <w:szCs w:val="20"/>
          <w:lang w:val="en-GB"/>
        </w:rPr>
        <w:t>Students can reflect on:</w:t>
      </w:r>
    </w:p>
    <w:p w:rsidR="00342B15" w:rsidRPr="00342B15" w:rsidRDefault="00342B15" w:rsidP="00F4066E">
      <w:pPr>
        <w:numPr>
          <w:ilvl w:val="0"/>
          <w:numId w:val="1"/>
        </w:numPr>
        <w:tabs>
          <w:tab w:val="clear" w:pos="720"/>
          <w:tab w:val="num" w:pos="-284"/>
        </w:tabs>
        <w:ind w:left="-284" w:hanging="283"/>
        <w:rPr>
          <w:rFonts w:asciiTheme="majorHAnsi" w:hAnsiTheme="majorHAnsi" w:cstheme="majorHAnsi"/>
          <w:sz w:val="20"/>
          <w:szCs w:val="20"/>
          <w:lang w:val="en-GB"/>
        </w:rPr>
      </w:pPr>
      <w:r w:rsidRPr="00342B15">
        <w:rPr>
          <w:rFonts w:asciiTheme="majorHAnsi" w:hAnsiTheme="majorHAnsi" w:cstheme="majorHAnsi"/>
          <w:sz w:val="20"/>
          <w:szCs w:val="20"/>
          <w:lang w:val="en-GB"/>
        </w:rPr>
        <w:t>what words they used to describe how the animal was aware of its environment and how it moved</w:t>
      </w:r>
      <w:r w:rsidR="00F4066E">
        <w:rPr>
          <w:rFonts w:asciiTheme="majorHAnsi" w:hAnsiTheme="majorHAnsi" w:cstheme="majorHAnsi"/>
          <w:sz w:val="20"/>
          <w:szCs w:val="20"/>
          <w:lang w:val="en-GB"/>
        </w:rPr>
        <w:t>.</w:t>
      </w:r>
    </w:p>
    <w:p w:rsidR="00342B15" w:rsidRPr="00342B15" w:rsidRDefault="00342B15" w:rsidP="00F4066E">
      <w:pPr>
        <w:numPr>
          <w:ilvl w:val="0"/>
          <w:numId w:val="1"/>
        </w:numPr>
        <w:tabs>
          <w:tab w:val="clear" w:pos="720"/>
          <w:tab w:val="num" w:pos="-284"/>
        </w:tabs>
        <w:ind w:left="-284" w:hanging="283"/>
        <w:rPr>
          <w:rFonts w:asciiTheme="majorHAnsi" w:hAnsiTheme="majorHAnsi" w:cstheme="majorHAnsi"/>
          <w:sz w:val="20"/>
          <w:szCs w:val="20"/>
          <w:lang w:val="en-GB"/>
        </w:rPr>
      </w:pPr>
      <w:r w:rsidRPr="00342B15">
        <w:rPr>
          <w:rFonts w:asciiTheme="majorHAnsi" w:hAnsiTheme="majorHAnsi" w:cstheme="majorHAnsi"/>
          <w:sz w:val="20"/>
          <w:szCs w:val="20"/>
          <w:lang w:val="en-GB"/>
        </w:rPr>
        <w:t>how their group worked together to create the animal and the movement sequence</w:t>
      </w:r>
      <w:r w:rsidR="00F4066E">
        <w:rPr>
          <w:rFonts w:asciiTheme="majorHAnsi" w:hAnsiTheme="majorHAnsi" w:cstheme="majorHAnsi"/>
          <w:sz w:val="20"/>
          <w:szCs w:val="20"/>
          <w:lang w:val="en-GB"/>
        </w:rPr>
        <w:t>.</w:t>
      </w:r>
    </w:p>
    <w:p w:rsidR="00342B15" w:rsidRPr="00342B15" w:rsidRDefault="00342B15" w:rsidP="00F4066E">
      <w:pPr>
        <w:numPr>
          <w:ilvl w:val="0"/>
          <w:numId w:val="1"/>
        </w:numPr>
        <w:tabs>
          <w:tab w:val="clear" w:pos="720"/>
          <w:tab w:val="num" w:pos="-284"/>
        </w:tabs>
        <w:ind w:left="-284" w:hanging="283"/>
        <w:rPr>
          <w:rFonts w:asciiTheme="majorHAnsi" w:hAnsiTheme="majorHAnsi" w:cstheme="majorHAnsi"/>
          <w:sz w:val="20"/>
          <w:szCs w:val="20"/>
          <w:lang w:val="en-GB"/>
        </w:rPr>
      </w:pPr>
      <w:r w:rsidRPr="00342B15">
        <w:rPr>
          <w:rFonts w:asciiTheme="majorHAnsi" w:hAnsiTheme="majorHAnsi" w:cstheme="majorHAnsi"/>
          <w:sz w:val="20"/>
          <w:szCs w:val="20"/>
          <w:lang w:val="en-GB"/>
        </w:rPr>
        <w:t>roles individuals in the group took</w:t>
      </w:r>
      <w:r w:rsidR="00F4066E">
        <w:rPr>
          <w:rFonts w:asciiTheme="majorHAnsi" w:hAnsiTheme="majorHAnsi" w:cstheme="majorHAnsi"/>
          <w:sz w:val="20"/>
          <w:szCs w:val="20"/>
          <w:lang w:val="en-GB"/>
        </w:rPr>
        <w:t>.</w:t>
      </w:r>
    </w:p>
    <w:p w:rsidR="00C97B71" w:rsidRDefault="00342B15" w:rsidP="00F4066E">
      <w:pPr>
        <w:numPr>
          <w:ilvl w:val="0"/>
          <w:numId w:val="1"/>
        </w:numPr>
        <w:tabs>
          <w:tab w:val="clear" w:pos="720"/>
          <w:tab w:val="num" w:pos="-284"/>
        </w:tabs>
        <w:ind w:left="-284" w:hanging="283"/>
        <w:rPr>
          <w:rFonts w:asciiTheme="majorHAnsi" w:hAnsiTheme="majorHAnsi" w:cstheme="majorHAnsi"/>
          <w:sz w:val="20"/>
          <w:szCs w:val="20"/>
          <w:lang w:val="en-GB"/>
        </w:rPr>
      </w:pPr>
      <w:r w:rsidRPr="00342B15">
        <w:rPr>
          <w:rFonts w:asciiTheme="majorHAnsi" w:hAnsiTheme="majorHAnsi" w:cstheme="majorHAnsi"/>
          <w:sz w:val="20"/>
          <w:szCs w:val="20"/>
          <w:lang w:val="en-GB"/>
        </w:rPr>
        <w:t>what they learnt from doing the activity.</w:t>
      </w:r>
    </w:p>
    <w:p w:rsidR="00342B15" w:rsidRPr="00342B15" w:rsidRDefault="00342B15" w:rsidP="00C97B71">
      <w:pPr>
        <w:rPr>
          <w:rFonts w:asciiTheme="majorHAnsi" w:hAnsiTheme="majorHAnsi" w:cstheme="majorHAnsi"/>
          <w:sz w:val="20"/>
          <w:szCs w:val="20"/>
          <w:lang w:val="en-GB"/>
        </w:rPr>
      </w:pPr>
    </w:p>
    <w:p w:rsidR="00F4066E" w:rsidRDefault="00F4066E" w:rsidP="00342B15">
      <w:pPr>
        <w:ind w:left="-1276"/>
        <w:rPr>
          <w:rFonts w:asciiTheme="majorHAnsi" w:hAnsiTheme="majorHAnsi" w:cstheme="majorHAnsi"/>
          <w:b/>
          <w:szCs w:val="20"/>
          <w:lang w:val="en-GB"/>
        </w:rPr>
      </w:pPr>
    </w:p>
    <w:p w:rsidR="00F4066E" w:rsidRDefault="00F4066E" w:rsidP="00342B15">
      <w:pPr>
        <w:ind w:left="-1276"/>
        <w:rPr>
          <w:rFonts w:asciiTheme="majorHAnsi" w:hAnsiTheme="majorHAnsi" w:cstheme="majorHAnsi"/>
          <w:b/>
          <w:szCs w:val="20"/>
          <w:lang w:val="en-GB"/>
        </w:rPr>
      </w:pPr>
    </w:p>
    <w:p w:rsidR="00342B15" w:rsidRPr="00C97B71" w:rsidRDefault="00342B15" w:rsidP="00342B15">
      <w:pPr>
        <w:ind w:left="-1276"/>
        <w:rPr>
          <w:rFonts w:asciiTheme="majorHAnsi" w:hAnsiTheme="majorHAnsi" w:cstheme="majorHAnsi"/>
          <w:szCs w:val="20"/>
          <w:lang w:val="en-GB"/>
        </w:rPr>
      </w:pPr>
      <w:r w:rsidRPr="00C97B71">
        <w:rPr>
          <w:rFonts w:asciiTheme="majorHAnsi" w:hAnsiTheme="majorHAnsi" w:cstheme="majorHAnsi"/>
          <w:b/>
          <w:szCs w:val="20"/>
          <w:lang w:val="en-GB"/>
        </w:rPr>
        <w:t>Possible adaptations</w:t>
      </w:r>
      <w:r w:rsidR="00F4066E">
        <w:rPr>
          <w:rFonts w:asciiTheme="majorHAnsi" w:hAnsiTheme="majorHAnsi" w:cstheme="majorHAnsi"/>
          <w:b/>
          <w:szCs w:val="20"/>
          <w:lang w:val="en-GB"/>
        </w:rPr>
        <w:t>:</w:t>
      </w:r>
      <w:r w:rsidRPr="00C97B71">
        <w:rPr>
          <w:rFonts w:asciiTheme="majorHAnsi" w:hAnsiTheme="majorHAnsi" w:cstheme="majorHAnsi"/>
          <w:szCs w:val="20"/>
          <w:lang w:val="en-GB"/>
        </w:rPr>
        <w:t xml:space="preserve">   </w:t>
      </w:r>
    </w:p>
    <w:p w:rsidR="00342B15" w:rsidRPr="00F4066E" w:rsidRDefault="00342B15" w:rsidP="00F4066E">
      <w:pPr>
        <w:pStyle w:val="ListParagraph"/>
        <w:numPr>
          <w:ilvl w:val="0"/>
          <w:numId w:val="23"/>
        </w:numPr>
        <w:ind w:left="-284" w:hanging="283"/>
        <w:rPr>
          <w:rFonts w:asciiTheme="majorHAnsi" w:hAnsiTheme="majorHAnsi" w:cstheme="majorHAnsi"/>
          <w:sz w:val="20"/>
          <w:szCs w:val="20"/>
          <w:lang w:val="en-GB"/>
        </w:rPr>
      </w:pPr>
      <w:r w:rsidRPr="00F4066E">
        <w:rPr>
          <w:rFonts w:asciiTheme="majorHAnsi" w:hAnsiTheme="majorHAnsi" w:cstheme="majorHAnsi"/>
          <w:sz w:val="20"/>
          <w:szCs w:val="20"/>
          <w:lang w:val="en-GB"/>
        </w:rPr>
        <w:t>Students can extend their investigation to explore the habitat of the animal and the features the animal has that suits it to living in its natural habitat.</w:t>
      </w:r>
    </w:p>
    <w:p w:rsidR="00342B15" w:rsidRPr="00F4066E" w:rsidRDefault="00342B15" w:rsidP="00F4066E">
      <w:pPr>
        <w:pStyle w:val="ListParagraph"/>
        <w:numPr>
          <w:ilvl w:val="0"/>
          <w:numId w:val="23"/>
        </w:numPr>
        <w:ind w:left="-284" w:hanging="283"/>
        <w:rPr>
          <w:rFonts w:asciiTheme="majorHAnsi" w:hAnsiTheme="majorHAnsi" w:cstheme="majorHAnsi"/>
          <w:sz w:val="20"/>
          <w:szCs w:val="20"/>
          <w:lang w:val="en-GB"/>
        </w:rPr>
      </w:pPr>
      <w:r w:rsidRPr="00F4066E">
        <w:rPr>
          <w:rFonts w:asciiTheme="majorHAnsi" w:hAnsiTheme="majorHAnsi" w:cstheme="majorHAnsi"/>
          <w:sz w:val="20"/>
          <w:szCs w:val="20"/>
          <w:lang w:val="en-GB"/>
        </w:rPr>
        <w:t xml:space="preserve">This investigation can involve observation and research. </w:t>
      </w:r>
    </w:p>
    <w:p w:rsidR="00342B15" w:rsidRPr="00F4066E" w:rsidRDefault="00342B15" w:rsidP="00F4066E">
      <w:pPr>
        <w:pStyle w:val="ListParagraph"/>
        <w:numPr>
          <w:ilvl w:val="0"/>
          <w:numId w:val="23"/>
        </w:numPr>
        <w:ind w:left="-284" w:hanging="283"/>
        <w:rPr>
          <w:rFonts w:asciiTheme="majorHAnsi" w:hAnsiTheme="majorHAnsi" w:cstheme="majorHAnsi"/>
          <w:sz w:val="20"/>
          <w:szCs w:val="20"/>
          <w:lang w:val="en-GB"/>
        </w:rPr>
      </w:pPr>
      <w:r w:rsidRPr="00F4066E">
        <w:rPr>
          <w:rFonts w:asciiTheme="majorHAnsi" w:hAnsiTheme="majorHAnsi" w:cstheme="majorHAnsi"/>
          <w:sz w:val="20"/>
          <w:szCs w:val="20"/>
          <w:lang w:val="en-GB"/>
        </w:rPr>
        <w:t>Students can present information about the animal in any selected presentation format.</w:t>
      </w:r>
    </w:p>
    <w:p w:rsidR="00F4066E" w:rsidRDefault="00F4066E" w:rsidP="00342B15">
      <w:pPr>
        <w:ind w:left="-1276"/>
        <w:rPr>
          <w:rFonts w:asciiTheme="majorHAnsi" w:hAnsiTheme="majorHAnsi" w:cstheme="majorHAnsi"/>
          <w:sz w:val="20"/>
          <w:szCs w:val="20"/>
          <w:lang w:val="en-GB"/>
        </w:rPr>
      </w:pPr>
    </w:p>
    <w:p w:rsidR="00342B15" w:rsidRPr="00F4066E" w:rsidRDefault="00342B15" w:rsidP="00342B15">
      <w:pPr>
        <w:ind w:left="-1276"/>
        <w:rPr>
          <w:rFonts w:asciiTheme="majorHAnsi" w:hAnsiTheme="majorHAnsi" w:cstheme="majorHAnsi"/>
          <w:b/>
          <w:i/>
          <w:sz w:val="20"/>
          <w:szCs w:val="20"/>
          <w:lang w:val="en-GB"/>
        </w:rPr>
      </w:pPr>
      <w:r w:rsidRPr="00F4066E">
        <w:rPr>
          <w:rFonts w:asciiTheme="majorHAnsi" w:hAnsiTheme="majorHAnsi" w:cstheme="majorHAnsi"/>
          <w:b/>
          <w:i/>
          <w:sz w:val="20"/>
          <w:szCs w:val="20"/>
          <w:lang w:val="en-GB"/>
        </w:rPr>
        <w:t>Acknowledgement</w:t>
      </w:r>
    </w:p>
    <w:p w:rsidR="00342B15" w:rsidRPr="00F4066E" w:rsidRDefault="00342B15" w:rsidP="00342B15">
      <w:pPr>
        <w:ind w:left="-1276"/>
        <w:rPr>
          <w:rFonts w:asciiTheme="majorHAnsi" w:hAnsiTheme="majorHAnsi" w:cstheme="majorHAnsi"/>
          <w:i/>
          <w:sz w:val="20"/>
          <w:szCs w:val="20"/>
          <w:lang w:val="en-GB"/>
        </w:rPr>
      </w:pPr>
      <w:r w:rsidRPr="00F4066E">
        <w:rPr>
          <w:rFonts w:asciiTheme="majorHAnsi" w:hAnsiTheme="majorHAnsi" w:cstheme="majorHAnsi"/>
          <w:i/>
          <w:sz w:val="20"/>
          <w:szCs w:val="20"/>
          <w:lang w:val="en-GB"/>
        </w:rPr>
        <w:t xml:space="preserve">These activities are modified from activities gathered from a range of sources. It is not possible to attribute authorship for these activities. </w:t>
      </w:r>
    </w:p>
    <w:p w:rsidR="00342B15" w:rsidRPr="00342B15" w:rsidRDefault="00342B15" w:rsidP="00342B15">
      <w:pPr>
        <w:ind w:left="-1276"/>
        <w:rPr>
          <w:rFonts w:asciiTheme="majorHAnsi" w:hAnsiTheme="majorHAnsi" w:cstheme="majorHAnsi"/>
          <w:sz w:val="20"/>
          <w:szCs w:val="20"/>
          <w:lang w:val="en-NZ"/>
        </w:rPr>
      </w:pPr>
    </w:p>
    <w:p w:rsidR="00F946CA" w:rsidRDefault="00F946CA" w:rsidP="00342B15">
      <w:pPr>
        <w:ind w:left="-1276"/>
      </w:pPr>
    </w:p>
    <w:sectPr w:rsidR="00F946CA" w:rsidSect="002F076C">
      <w:headerReference w:type="default" r:id="rId7"/>
      <w:footerReference w:type="even" r:id="rId8"/>
      <w:footerReference w:type="default" r:id="rId9"/>
      <w:pgSz w:w="11900" w:h="16840"/>
      <w:pgMar w:top="1673" w:right="985" w:bottom="1440" w:left="1797" w:header="709" w:footer="709" w:gutter="0"/>
      <w:cols w:space="708"/>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14FAA" w:rsidRDefault="00514FAA" w:rsidP="00B04E5B">
      <w:r>
        <w:separator/>
      </w:r>
    </w:p>
  </w:endnote>
  <w:endnote w:type="continuationSeparator" w:id="0">
    <w:p w:rsidR="00514FAA" w:rsidRDefault="00514FAA" w:rsidP="00B04E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56C2" w:rsidRDefault="00AA56C2">
    <w:pPr>
      <w:pStyle w:val="Footer"/>
    </w:pPr>
    <w:r w:rsidRPr="00342B15">
      <w:rPr>
        <w:noProof/>
        <w:lang w:val="en-NZ" w:eastAsia="en-NZ"/>
      </w:rPr>
      <w:drawing>
        <wp:anchor distT="0" distB="0" distL="114300" distR="114300" simplePos="0" relativeHeight="251664384" behindDoc="1" locked="0" layoutInCell="1" allowOverlap="1">
          <wp:simplePos x="0" y="0"/>
          <wp:positionH relativeFrom="column">
            <wp:posOffset>-1141095</wp:posOffset>
          </wp:positionH>
          <wp:positionV relativeFrom="paragraph">
            <wp:posOffset>-315595</wp:posOffset>
          </wp:positionV>
          <wp:extent cx="7543800" cy="931334"/>
          <wp:effectExtent l="25400" t="0" r="0" b="0"/>
          <wp:wrapNone/>
          <wp:docPr id="15" name="Picture 15" descr="Education outside the classroom footer-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outside the classroom footer-01.jpg"/>
                  <pic:cNvPicPr/>
                </pic:nvPicPr>
                <pic:blipFill>
                  <a:blip r:embed="rId1"/>
                  <a:stretch>
                    <a:fillRect/>
                  </a:stretch>
                </pic:blipFill>
                <pic:spPr>
                  <a:xfrm>
                    <a:off x="0" y="0"/>
                    <a:ext cx="7543800" cy="931334"/>
                  </a:xfrm>
                  <a:prstGeom prst="rect">
                    <a:avLst/>
                  </a:prstGeom>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56C2" w:rsidRDefault="00AA56C2">
    <w:pPr>
      <w:pStyle w:val="Footer"/>
    </w:pPr>
    <w:r w:rsidRPr="00F946CA">
      <w:rPr>
        <w:noProof/>
        <w:lang w:val="en-NZ" w:eastAsia="en-NZ"/>
      </w:rPr>
      <w:drawing>
        <wp:anchor distT="0" distB="0" distL="114300" distR="114300" simplePos="0" relativeHeight="251661312" behindDoc="1" locked="0" layoutInCell="1" allowOverlap="1">
          <wp:simplePos x="0" y="0"/>
          <wp:positionH relativeFrom="column">
            <wp:posOffset>-1143000</wp:posOffset>
          </wp:positionH>
          <wp:positionV relativeFrom="paragraph">
            <wp:posOffset>-320252</wp:posOffset>
          </wp:positionV>
          <wp:extent cx="7543800" cy="931334"/>
          <wp:effectExtent l="25400" t="0" r="0" b="0"/>
          <wp:wrapNone/>
          <wp:docPr id="12" name="Picture 12" descr="Education outside the classroom footer-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outside the classroom footer-01.jpg"/>
                  <pic:cNvPicPr/>
                </pic:nvPicPr>
                <pic:blipFill>
                  <a:blip r:embed="rId1"/>
                  <a:stretch>
                    <a:fillRect/>
                  </a:stretch>
                </pic:blipFill>
                <pic:spPr>
                  <a:xfrm>
                    <a:off x="0" y="0"/>
                    <a:ext cx="7572263" cy="934848"/>
                  </a:xfrm>
                  <a:prstGeom prst="rect">
                    <a:avLst/>
                  </a:prstGeom>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14FAA" w:rsidRDefault="00514FAA" w:rsidP="00B04E5B">
      <w:r>
        <w:separator/>
      </w:r>
    </w:p>
  </w:footnote>
  <w:footnote w:type="continuationSeparator" w:id="0">
    <w:p w:rsidR="00514FAA" w:rsidRDefault="00514FAA" w:rsidP="00B04E5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56C2" w:rsidRDefault="00AA56C2" w:rsidP="00F946CA">
    <w:pPr>
      <w:pStyle w:val="Header"/>
      <w:ind w:left="-1800" w:right="-1765"/>
    </w:pPr>
    <w:r w:rsidRPr="001D3436">
      <w:rPr>
        <w:noProof/>
        <w:lang w:val="en-NZ" w:eastAsia="en-NZ"/>
      </w:rPr>
      <w:drawing>
        <wp:anchor distT="0" distB="0" distL="114300" distR="114300" simplePos="0" relativeHeight="251662336" behindDoc="1" locked="0" layoutInCell="1" allowOverlap="1">
          <wp:simplePos x="0" y="0"/>
          <wp:positionH relativeFrom="column">
            <wp:posOffset>-1141095</wp:posOffset>
          </wp:positionH>
          <wp:positionV relativeFrom="paragraph">
            <wp:posOffset>-532765</wp:posOffset>
          </wp:positionV>
          <wp:extent cx="7575550" cy="1143000"/>
          <wp:effectExtent l="19050" t="0" r="6350" b="0"/>
          <wp:wrapNone/>
          <wp:docPr id="3" name="Picture 3" descr="EONZ Header green-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ONZ Header green-01.jpg"/>
                  <pic:cNvPicPr/>
                </pic:nvPicPr>
                <pic:blipFill>
                  <a:blip r:embed="rId1"/>
                  <a:stretch>
                    <a:fillRect/>
                  </a:stretch>
                </pic:blipFill>
                <pic:spPr>
                  <a:xfrm>
                    <a:off x="0" y="0"/>
                    <a:ext cx="7575550" cy="1143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B012C9"/>
    <w:multiLevelType w:val="hybridMultilevel"/>
    <w:tmpl w:val="97E6E4DE"/>
    <w:lvl w:ilvl="0" w:tplc="14090001">
      <w:start w:val="1"/>
      <w:numFmt w:val="bullet"/>
      <w:lvlText w:val=""/>
      <w:lvlJc w:val="left"/>
      <w:pPr>
        <w:ind w:left="-556" w:hanging="360"/>
      </w:pPr>
      <w:rPr>
        <w:rFonts w:ascii="Symbol" w:hAnsi="Symbol" w:hint="default"/>
      </w:rPr>
    </w:lvl>
    <w:lvl w:ilvl="1" w:tplc="14090003" w:tentative="1">
      <w:start w:val="1"/>
      <w:numFmt w:val="bullet"/>
      <w:lvlText w:val="o"/>
      <w:lvlJc w:val="left"/>
      <w:pPr>
        <w:ind w:left="164" w:hanging="360"/>
      </w:pPr>
      <w:rPr>
        <w:rFonts w:ascii="Courier New" w:hAnsi="Courier New" w:cs="Courier New" w:hint="default"/>
      </w:rPr>
    </w:lvl>
    <w:lvl w:ilvl="2" w:tplc="14090005" w:tentative="1">
      <w:start w:val="1"/>
      <w:numFmt w:val="bullet"/>
      <w:lvlText w:val=""/>
      <w:lvlJc w:val="left"/>
      <w:pPr>
        <w:ind w:left="884" w:hanging="360"/>
      </w:pPr>
      <w:rPr>
        <w:rFonts w:ascii="Wingdings" w:hAnsi="Wingdings" w:hint="default"/>
      </w:rPr>
    </w:lvl>
    <w:lvl w:ilvl="3" w:tplc="14090001" w:tentative="1">
      <w:start w:val="1"/>
      <w:numFmt w:val="bullet"/>
      <w:lvlText w:val=""/>
      <w:lvlJc w:val="left"/>
      <w:pPr>
        <w:ind w:left="1604" w:hanging="360"/>
      </w:pPr>
      <w:rPr>
        <w:rFonts w:ascii="Symbol" w:hAnsi="Symbol" w:hint="default"/>
      </w:rPr>
    </w:lvl>
    <w:lvl w:ilvl="4" w:tplc="14090003" w:tentative="1">
      <w:start w:val="1"/>
      <w:numFmt w:val="bullet"/>
      <w:lvlText w:val="o"/>
      <w:lvlJc w:val="left"/>
      <w:pPr>
        <w:ind w:left="2324" w:hanging="360"/>
      </w:pPr>
      <w:rPr>
        <w:rFonts w:ascii="Courier New" w:hAnsi="Courier New" w:cs="Courier New" w:hint="default"/>
      </w:rPr>
    </w:lvl>
    <w:lvl w:ilvl="5" w:tplc="14090005" w:tentative="1">
      <w:start w:val="1"/>
      <w:numFmt w:val="bullet"/>
      <w:lvlText w:val=""/>
      <w:lvlJc w:val="left"/>
      <w:pPr>
        <w:ind w:left="3044" w:hanging="360"/>
      </w:pPr>
      <w:rPr>
        <w:rFonts w:ascii="Wingdings" w:hAnsi="Wingdings" w:hint="default"/>
      </w:rPr>
    </w:lvl>
    <w:lvl w:ilvl="6" w:tplc="14090001" w:tentative="1">
      <w:start w:val="1"/>
      <w:numFmt w:val="bullet"/>
      <w:lvlText w:val=""/>
      <w:lvlJc w:val="left"/>
      <w:pPr>
        <w:ind w:left="3764" w:hanging="360"/>
      </w:pPr>
      <w:rPr>
        <w:rFonts w:ascii="Symbol" w:hAnsi="Symbol" w:hint="default"/>
      </w:rPr>
    </w:lvl>
    <w:lvl w:ilvl="7" w:tplc="14090003" w:tentative="1">
      <w:start w:val="1"/>
      <w:numFmt w:val="bullet"/>
      <w:lvlText w:val="o"/>
      <w:lvlJc w:val="left"/>
      <w:pPr>
        <w:ind w:left="4484" w:hanging="360"/>
      </w:pPr>
      <w:rPr>
        <w:rFonts w:ascii="Courier New" w:hAnsi="Courier New" w:cs="Courier New" w:hint="default"/>
      </w:rPr>
    </w:lvl>
    <w:lvl w:ilvl="8" w:tplc="14090005" w:tentative="1">
      <w:start w:val="1"/>
      <w:numFmt w:val="bullet"/>
      <w:lvlText w:val=""/>
      <w:lvlJc w:val="left"/>
      <w:pPr>
        <w:ind w:left="5204" w:hanging="360"/>
      </w:pPr>
      <w:rPr>
        <w:rFonts w:ascii="Wingdings" w:hAnsi="Wingdings" w:hint="default"/>
      </w:rPr>
    </w:lvl>
  </w:abstractNum>
  <w:abstractNum w:abstractNumId="1">
    <w:nsid w:val="0616286E"/>
    <w:multiLevelType w:val="hybridMultilevel"/>
    <w:tmpl w:val="57D87F86"/>
    <w:lvl w:ilvl="0" w:tplc="54A4A088">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nsid w:val="06994010"/>
    <w:multiLevelType w:val="hybridMultilevel"/>
    <w:tmpl w:val="B3C8A3C6"/>
    <w:lvl w:ilvl="0" w:tplc="14090001">
      <w:start w:val="1"/>
      <w:numFmt w:val="bullet"/>
      <w:lvlText w:val=""/>
      <w:lvlJc w:val="left"/>
      <w:pPr>
        <w:ind w:left="-556" w:hanging="360"/>
      </w:pPr>
      <w:rPr>
        <w:rFonts w:ascii="Symbol" w:hAnsi="Symbol" w:hint="default"/>
      </w:rPr>
    </w:lvl>
    <w:lvl w:ilvl="1" w:tplc="14090003" w:tentative="1">
      <w:start w:val="1"/>
      <w:numFmt w:val="bullet"/>
      <w:lvlText w:val="o"/>
      <w:lvlJc w:val="left"/>
      <w:pPr>
        <w:ind w:left="164" w:hanging="360"/>
      </w:pPr>
      <w:rPr>
        <w:rFonts w:ascii="Courier New" w:hAnsi="Courier New" w:cs="Courier New" w:hint="default"/>
      </w:rPr>
    </w:lvl>
    <w:lvl w:ilvl="2" w:tplc="14090005" w:tentative="1">
      <w:start w:val="1"/>
      <w:numFmt w:val="bullet"/>
      <w:lvlText w:val=""/>
      <w:lvlJc w:val="left"/>
      <w:pPr>
        <w:ind w:left="884" w:hanging="360"/>
      </w:pPr>
      <w:rPr>
        <w:rFonts w:ascii="Wingdings" w:hAnsi="Wingdings" w:hint="default"/>
      </w:rPr>
    </w:lvl>
    <w:lvl w:ilvl="3" w:tplc="14090001" w:tentative="1">
      <w:start w:val="1"/>
      <w:numFmt w:val="bullet"/>
      <w:lvlText w:val=""/>
      <w:lvlJc w:val="left"/>
      <w:pPr>
        <w:ind w:left="1604" w:hanging="360"/>
      </w:pPr>
      <w:rPr>
        <w:rFonts w:ascii="Symbol" w:hAnsi="Symbol" w:hint="default"/>
      </w:rPr>
    </w:lvl>
    <w:lvl w:ilvl="4" w:tplc="14090003" w:tentative="1">
      <w:start w:val="1"/>
      <w:numFmt w:val="bullet"/>
      <w:lvlText w:val="o"/>
      <w:lvlJc w:val="left"/>
      <w:pPr>
        <w:ind w:left="2324" w:hanging="360"/>
      </w:pPr>
      <w:rPr>
        <w:rFonts w:ascii="Courier New" w:hAnsi="Courier New" w:cs="Courier New" w:hint="default"/>
      </w:rPr>
    </w:lvl>
    <w:lvl w:ilvl="5" w:tplc="14090005" w:tentative="1">
      <w:start w:val="1"/>
      <w:numFmt w:val="bullet"/>
      <w:lvlText w:val=""/>
      <w:lvlJc w:val="left"/>
      <w:pPr>
        <w:ind w:left="3044" w:hanging="360"/>
      </w:pPr>
      <w:rPr>
        <w:rFonts w:ascii="Wingdings" w:hAnsi="Wingdings" w:hint="default"/>
      </w:rPr>
    </w:lvl>
    <w:lvl w:ilvl="6" w:tplc="14090001" w:tentative="1">
      <w:start w:val="1"/>
      <w:numFmt w:val="bullet"/>
      <w:lvlText w:val=""/>
      <w:lvlJc w:val="left"/>
      <w:pPr>
        <w:ind w:left="3764" w:hanging="360"/>
      </w:pPr>
      <w:rPr>
        <w:rFonts w:ascii="Symbol" w:hAnsi="Symbol" w:hint="default"/>
      </w:rPr>
    </w:lvl>
    <w:lvl w:ilvl="7" w:tplc="14090003" w:tentative="1">
      <w:start w:val="1"/>
      <w:numFmt w:val="bullet"/>
      <w:lvlText w:val="o"/>
      <w:lvlJc w:val="left"/>
      <w:pPr>
        <w:ind w:left="4484" w:hanging="360"/>
      </w:pPr>
      <w:rPr>
        <w:rFonts w:ascii="Courier New" w:hAnsi="Courier New" w:cs="Courier New" w:hint="default"/>
      </w:rPr>
    </w:lvl>
    <w:lvl w:ilvl="8" w:tplc="14090005" w:tentative="1">
      <w:start w:val="1"/>
      <w:numFmt w:val="bullet"/>
      <w:lvlText w:val=""/>
      <w:lvlJc w:val="left"/>
      <w:pPr>
        <w:ind w:left="5204" w:hanging="360"/>
      </w:pPr>
      <w:rPr>
        <w:rFonts w:ascii="Wingdings" w:hAnsi="Wingdings" w:hint="default"/>
      </w:rPr>
    </w:lvl>
  </w:abstractNum>
  <w:abstractNum w:abstractNumId="3">
    <w:nsid w:val="0FB95A73"/>
    <w:multiLevelType w:val="hybridMultilevel"/>
    <w:tmpl w:val="91E2FDAC"/>
    <w:lvl w:ilvl="0" w:tplc="14090001">
      <w:start w:val="1"/>
      <w:numFmt w:val="bullet"/>
      <w:lvlText w:val=""/>
      <w:lvlJc w:val="left"/>
      <w:pPr>
        <w:ind w:left="-556" w:hanging="360"/>
      </w:pPr>
      <w:rPr>
        <w:rFonts w:ascii="Symbol" w:hAnsi="Symbol" w:hint="default"/>
      </w:rPr>
    </w:lvl>
    <w:lvl w:ilvl="1" w:tplc="14090003" w:tentative="1">
      <w:start w:val="1"/>
      <w:numFmt w:val="bullet"/>
      <w:lvlText w:val="o"/>
      <w:lvlJc w:val="left"/>
      <w:pPr>
        <w:ind w:left="164" w:hanging="360"/>
      </w:pPr>
      <w:rPr>
        <w:rFonts w:ascii="Courier New" w:hAnsi="Courier New" w:cs="Courier New" w:hint="default"/>
      </w:rPr>
    </w:lvl>
    <w:lvl w:ilvl="2" w:tplc="14090005" w:tentative="1">
      <w:start w:val="1"/>
      <w:numFmt w:val="bullet"/>
      <w:lvlText w:val=""/>
      <w:lvlJc w:val="left"/>
      <w:pPr>
        <w:ind w:left="884" w:hanging="360"/>
      </w:pPr>
      <w:rPr>
        <w:rFonts w:ascii="Wingdings" w:hAnsi="Wingdings" w:hint="default"/>
      </w:rPr>
    </w:lvl>
    <w:lvl w:ilvl="3" w:tplc="14090001" w:tentative="1">
      <w:start w:val="1"/>
      <w:numFmt w:val="bullet"/>
      <w:lvlText w:val=""/>
      <w:lvlJc w:val="left"/>
      <w:pPr>
        <w:ind w:left="1604" w:hanging="360"/>
      </w:pPr>
      <w:rPr>
        <w:rFonts w:ascii="Symbol" w:hAnsi="Symbol" w:hint="default"/>
      </w:rPr>
    </w:lvl>
    <w:lvl w:ilvl="4" w:tplc="14090003" w:tentative="1">
      <w:start w:val="1"/>
      <w:numFmt w:val="bullet"/>
      <w:lvlText w:val="o"/>
      <w:lvlJc w:val="left"/>
      <w:pPr>
        <w:ind w:left="2324" w:hanging="360"/>
      </w:pPr>
      <w:rPr>
        <w:rFonts w:ascii="Courier New" w:hAnsi="Courier New" w:cs="Courier New" w:hint="default"/>
      </w:rPr>
    </w:lvl>
    <w:lvl w:ilvl="5" w:tplc="14090005" w:tentative="1">
      <w:start w:val="1"/>
      <w:numFmt w:val="bullet"/>
      <w:lvlText w:val=""/>
      <w:lvlJc w:val="left"/>
      <w:pPr>
        <w:ind w:left="3044" w:hanging="360"/>
      </w:pPr>
      <w:rPr>
        <w:rFonts w:ascii="Wingdings" w:hAnsi="Wingdings" w:hint="default"/>
      </w:rPr>
    </w:lvl>
    <w:lvl w:ilvl="6" w:tplc="14090001" w:tentative="1">
      <w:start w:val="1"/>
      <w:numFmt w:val="bullet"/>
      <w:lvlText w:val=""/>
      <w:lvlJc w:val="left"/>
      <w:pPr>
        <w:ind w:left="3764" w:hanging="360"/>
      </w:pPr>
      <w:rPr>
        <w:rFonts w:ascii="Symbol" w:hAnsi="Symbol" w:hint="default"/>
      </w:rPr>
    </w:lvl>
    <w:lvl w:ilvl="7" w:tplc="14090003" w:tentative="1">
      <w:start w:val="1"/>
      <w:numFmt w:val="bullet"/>
      <w:lvlText w:val="o"/>
      <w:lvlJc w:val="left"/>
      <w:pPr>
        <w:ind w:left="4484" w:hanging="360"/>
      </w:pPr>
      <w:rPr>
        <w:rFonts w:ascii="Courier New" w:hAnsi="Courier New" w:cs="Courier New" w:hint="default"/>
      </w:rPr>
    </w:lvl>
    <w:lvl w:ilvl="8" w:tplc="14090005" w:tentative="1">
      <w:start w:val="1"/>
      <w:numFmt w:val="bullet"/>
      <w:lvlText w:val=""/>
      <w:lvlJc w:val="left"/>
      <w:pPr>
        <w:ind w:left="5204" w:hanging="360"/>
      </w:pPr>
      <w:rPr>
        <w:rFonts w:ascii="Wingdings" w:hAnsi="Wingdings" w:hint="default"/>
      </w:rPr>
    </w:lvl>
  </w:abstractNum>
  <w:abstractNum w:abstractNumId="4">
    <w:nsid w:val="18A8278B"/>
    <w:multiLevelType w:val="hybridMultilevel"/>
    <w:tmpl w:val="6F628902"/>
    <w:lvl w:ilvl="0" w:tplc="54A4A088">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nsid w:val="1E95642A"/>
    <w:multiLevelType w:val="hybridMultilevel"/>
    <w:tmpl w:val="D3E81862"/>
    <w:lvl w:ilvl="0" w:tplc="14090001">
      <w:start w:val="1"/>
      <w:numFmt w:val="bullet"/>
      <w:lvlText w:val=""/>
      <w:lvlJc w:val="left"/>
      <w:pPr>
        <w:ind w:left="-556" w:hanging="360"/>
      </w:pPr>
      <w:rPr>
        <w:rFonts w:ascii="Symbol" w:hAnsi="Symbol" w:hint="default"/>
      </w:rPr>
    </w:lvl>
    <w:lvl w:ilvl="1" w:tplc="14090003" w:tentative="1">
      <w:start w:val="1"/>
      <w:numFmt w:val="bullet"/>
      <w:lvlText w:val="o"/>
      <w:lvlJc w:val="left"/>
      <w:pPr>
        <w:ind w:left="164" w:hanging="360"/>
      </w:pPr>
      <w:rPr>
        <w:rFonts w:ascii="Courier New" w:hAnsi="Courier New" w:cs="Courier New" w:hint="default"/>
      </w:rPr>
    </w:lvl>
    <w:lvl w:ilvl="2" w:tplc="14090005" w:tentative="1">
      <w:start w:val="1"/>
      <w:numFmt w:val="bullet"/>
      <w:lvlText w:val=""/>
      <w:lvlJc w:val="left"/>
      <w:pPr>
        <w:ind w:left="884" w:hanging="360"/>
      </w:pPr>
      <w:rPr>
        <w:rFonts w:ascii="Wingdings" w:hAnsi="Wingdings" w:hint="default"/>
      </w:rPr>
    </w:lvl>
    <w:lvl w:ilvl="3" w:tplc="14090001" w:tentative="1">
      <w:start w:val="1"/>
      <w:numFmt w:val="bullet"/>
      <w:lvlText w:val=""/>
      <w:lvlJc w:val="left"/>
      <w:pPr>
        <w:ind w:left="1604" w:hanging="360"/>
      </w:pPr>
      <w:rPr>
        <w:rFonts w:ascii="Symbol" w:hAnsi="Symbol" w:hint="default"/>
      </w:rPr>
    </w:lvl>
    <w:lvl w:ilvl="4" w:tplc="14090003" w:tentative="1">
      <w:start w:val="1"/>
      <w:numFmt w:val="bullet"/>
      <w:lvlText w:val="o"/>
      <w:lvlJc w:val="left"/>
      <w:pPr>
        <w:ind w:left="2324" w:hanging="360"/>
      </w:pPr>
      <w:rPr>
        <w:rFonts w:ascii="Courier New" w:hAnsi="Courier New" w:cs="Courier New" w:hint="default"/>
      </w:rPr>
    </w:lvl>
    <w:lvl w:ilvl="5" w:tplc="14090005" w:tentative="1">
      <w:start w:val="1"/>
      <w:numFmt w:val="bullet"/>
      <w:lvlText w:val=""/>
      <w:lvlJc w:val="left"/>
      <w:pPr>
        <w:ind w:left="3044" w:hanging="360"/>
      </w:pPr>
      <w:rPr>
        <w:rFonts w:ascii="Wingdings" w:hAnsi="Wingdings" w:hint="default"/>
      </w:rPr>
    </w:lvl>
    <w:lvl w:ilvl="6" w:tplc="14090001" w:tentative="1">
      <w:start w:val="1"/>
      <w:numFmt w:val="bullet"/>
      <w:lvlText w:val=""/>
      <w:lvlJc w:val="left"/>
      <w:pPr>
        <w:ind w:left="3764" w:hanging="360"/>
      </w:pPr>
      <w:rPr>
        <w:rFonts w:ascii="Symbol" w:hAnsi="Symbol" w:hint="default"/>
      </w:rPr>
    </w:lvl>
    <w:lvl w:ilvl="7" w:tplc="14090003" w:tentative="1">
      <w:start w:val="1"/>
      <w:numFmt w:val="bullet"/>
      <w:lvlText w:val="o"/>
      <w:lvlJc w:val="left"/>
      <w:pPr>
        <w:ind w:left="4484" w:hanging="360"/>
      </w:pPr>
      <w:rPr>
        <w:rFonts w:ascii="Courier New" w:hAnsi="Courier New" w:cs="Courier New" w:hint="default"/>
      </w:rPr>
    </w:lvl>
    <w:lvl w:ilvl="8" w:tplc="14090005" w:tentative="1">
      <w:start w:val="1"/>
      <w:numFmt w:val="bullet"/>
      <w:lvlText w:val=""/>
      <w:lvlJc w:val="left"/>
      <w:pPr>
        <w:ind w:left="5204" w:hanging="360"/>
      </w:pPr>
      <w:rPr>
        <w:rFonts w:ascii="Wingdings" w:hAnsi="Wingdings" w:hint="default"/>
      </w:rPr>
    </w:lvl>
  </w:abstractNum>
  <w:abstractNum w:abstractNumId="6">
    <w:nsid w:val="2AD44816"/>
    <w:multiLevelType w:val="hybridMultilevel"/>
    <w:tmpl w:val="50C64732"/>
    <w:lvl w:ilvl="0" w:tplc="54A4A088">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nsid w:val="2CFC7D78"/>
    <w:multiLevelType w:val="hybridMultilevel"/>
    <w:tmpl w:val="920C4D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02003C1"/>
    <w:multiLevelType w:val="hybridMultilevel"/>
    <w:tmpl w:val="33CC6DC2"/>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nsid w:val="30C10C98"/>
    <w:multiLevelType w:val="hybridMultilevel"/>
    <w:tmpl w:val="675817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34406E7"/>
    <w:multiLevelType w:val="hybridMultilevel"/>
    <w:tmpl w:val="D506E9E6"/>
    <w:lvl w:ilvl="0" w:tplc="54A4A088">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nsid w:val="3D25767B"/>
    <w:multiLevelType w:val="hybridMultilevel"/>
    <w:tmpl w:val="5D96A074"/>
    <w:lvl w:ilvl="0" w:tplc="14090001">
      <w:start w:val="1"/>
      <w:numFmt w:val="bullet"/>
      <w:lvlText w:val=""/>
      <w:lvlJc w:val="left"/>
      <w:pPr>
        <w:ind w:left="-556" w:hanging="360"/>
      </w:pPr>
      <w:rPr>
        <w:rFonts w:ascii="Symbol" w:hAnsi="Symbol" w:hint="default"/>
      </w:rPr>
    </w:lvl>
    <w:lvl w:ilvl="1" w:tplc="14090003" w:tentative="1">
      <w:start w:val="1"/>
      <w:numFmt w:val="bullet"/>
      <w:lvlText w:val="o"/>
      <w:lvlJc w:val="left"/>
      <w:pPr>
        <w:ind w:left="164" w:hanging="360"/>
      </w:pPr>
      <w:rPr>
        <w:rFonts w:ascii="Courier New" w:hAnsi="Courier New" w:cs="Courier New" w:hint="default"/>
      </w:rPr>
    </w:lvl>
    <w:lvl w:ilvl="2" w:tplc="14090005" w:tentative="1">
      <w:start w:val="1"/>
      <w:numFmt w:val="bullet"/>
      <w:lvlText w:val=""/>
      <w:lvlJc w:val="left"/>
      <w:pPr>
        <w:ind w:left="884" w:hanging="360"/>
      </w:pPr>
      <w:rPr>
        <w:rFonts w:ascii="Wingdings" w:hAnsi="Wingdings" w:hint="default"/>
      </w:rPr>
    </w:lvl>
    <w:lvl w:ilvl="3" w:tplc="14090001" w:tentative="1">
      <w:start w:val="1"/>
      <w:numFmt w:val="bullet"/>
      <w:lvlText w:val=""/>
      <w:lvlJc w:val="left"/>
      <w:pPr>
        <w:ind w:left="1604" w:hanging="360"/>
      </w:pPr>
      <w:rPr>
        <w:rFonts w:ascii="Symbol" w:hAnsi="Symbol" w:hint="default"/>
      </w:rPr>
    </w:lvl>
    <w:lvl w:ilvl="4" w:tplc="14090003" w:tentative="1">
      <w:start w:val="1"/>
      <w:numFmt w:val="bullet"/>
      <w:lvlText w:val="o"/>
      <w:lvlJc w:val="left"/>
      <w:pPr>
        <w:ind w:left="2324" w:hanging="360"/>
      </w:pPr>
      <w:rPr>
        <w:rFonts w:ascii="Courier New" w:hAnsi="Courier New" w:cs="Courier New" w:hint="default"/>
      </w:rPr>
    </w:lvl>
    <w:lvl w:ilvl="5" w:tplc="14090005" w:tentative="1">
      <w:start w:val="1"/>
      <w:numFmt w:val="bullet"/>
      <w:lvlText w:val=""/>
      <w:lvlJc w:val="left"/>
      <w:pPr>
        <w:ind w:left="3044" w:hanging="360"/>
      </w:pPr>
      <w:rPr>
        <w:rFonts w:ascii="Wingdings" w:hAnsi="Wingdings" w:hint="default"/>
      </w:rPr>
    </w:lvl>
    <w:lvl w:ilvl="6" w:tplc="14090001" w:tentative="1">
      <w:start w:val="1"/>
      <w:numFmt w:val="bullet"/>
      <w:lvlText w:val=""/>
      <w:lvlJc w:val="left"/>
      <w:pPr>
        <w:ind w:left="3764" w:hanging="360"/>
      </w:pPr>
      <w:rPr>
        <w:rFonts w:ascii="Symbol" w:hAnsi="Symbol" w:hint="default"/>
      </w:rPr>
    </w:lvl>
    <w:lvl w:ilvl="7" w:tplc="14090003" w:tentative="1">
      <w:start w:val="1"/>
      <w:numFmt w:val="bullet"/>
      <w:lvlText w:val="o"/>
      <w:lvlJc w:val="left"/>
      <w:pPr>
        <w:ind w:left="4484" w:hanging="360"/>
      </w:pPr>
      <w:rPr>
        <w:rFonts w:ascii="Courier New" w:hAnsi="Courier New" w:cs="Courier New" w:hint="default"/>
      </w:rPr>
    </w:lvl>
    <w:lvl w:ilvl="8" w:tplc="14090005" w:tentative="1">
      <w:start w:val="1"/>
      <w:numFmt w:val="bullet"/>
      <w:lvlText w:val=""/>
      <w:lvlJc w:val="left"/>
      <w:pPr>
        <w:ind w:left="5204" w:hanging="360"/>
      </w:pPr>
      <w:rPr>
        <w:rFonts w:ascii="Wingdings" w:hAnsi="Wingdings" w:hint="default"/>
      </w:rPr>
    </w:lvl>
  </w:abstractNum>
  <w:abstractNum w:abstractNumId="12">
    <w:nsid w:val="3D300E93"/>
    <w:multiLevelType w:val="hybridMultilevel"/>
    <w:tmpl w:val="D07CD75C"/>
    <w:lvl w:ilvl="0" w:tplc="54A4A088">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nsid w:val="3E591DEC"/>
    <w:multiLevelType w:val="hybridMultilevel"/>
    <w:tmpl w:val="8F7AD156"/>
    <w:lvl w:ilvl="0" w:tplc="14090001">
      <w:start w:val="1"/>
      <w:numFmt w:val="bullet"/>
      <w:lvlText w:val=""/>
      <w:lvlJc w:val="left"/>
      <w:pPr>
        <w:ind w:left="-556" w:hanging="360"/>
      </w:pPr>
      <w:rPr>
        <w:rFonts w:ascii="Symbol" w:hAnsi="Symbol" w:hint="default"/>
      </w:rPr>
    </w:lvl>
    <w:lvl w:ilvl="1" w:tplc="14090003" w:tentative="1">
      <w:start w:val="1"/>
      <w:numFmt w:val="bullet"/>
      <w:lvlText w:val="o"/>
      <w:lvlJc w:val="left"/>
      <w:pPr>
        <w:ind w:left="164" w:hanging="360"/>
      </w:pPr>
      <w:rPr>
        <w:rFonts w:ascii="Courier New" w:hAnsi="Courier New" w:cs="Courier New" w:hint="default"/>
      </w:rPr>
    </w:lvl>
    <w:lvl w:ilvl="2" w:tplc="14090005" w:tentative="1">
      <w:start w:val="1"/>
      <w:numFmt w:val="bullet"/>
      <w:lvlText w:val=""/>
      <w:lvlJc w:val="left"/>
      <w:pPr>
        <w:ind w:left="884" w:hanging="360"/>
      </w:pPr>
      <w:rPr>
        <w:rFonts w:ascii="Wingdings" w:hAnsi="Wingdings" w:hint="default"/>
      </w:rPr>
    </w:lvl>
    <w:lvl w:ilvl="3" w:tplc="14090001" w:tentative="1">
      <w:start w:val="1"/>
      <w:numFmt w:val="bullet"/>
      <w:lvlText w:val=""/>
      <w:lvlJc w:val="left"/>
      <w:pPr>
        <w:ind w:left="1604" w:hanging="360"/>
      </w:pPr>
      <w:rPr>
        <w:rFonts w:ascii="Symbol" w:hAnsi="Symbol" w:hint="default"/>
      </w:rPr>
    </w:lvl>
    <w:lvl w:ilvl="4" w:tplc="14090003" w:tentative="1">
      <w:start w:val="1"/>
      <w:numFmt w:val="bullet"/>
      <w:lvlText w:val="o"/>
      <w:lvlJc w:val="left"/>
      <w:pPr>
        <w:ind w:left="2324" w:hanging="360"/>
      </w:pPr>
      <w:rPr>
        <w:rFonts w:ascii="Courier New" w:hAnsi="Courier New" w:cs="Courier New" w:hint="default"/>
      </w:rPr>
    </w:lvl>
    <w:lvl w:ilvl="5" w:tplc="14090005" w:tentative="1">
      <w:start w:val="1"/>
      <w:numFmt w:val="bullet"/>
      <w:lvlText w:val=""/>
      <w:lvlJc w:val="left"/>
      <w:pPr>
        <w:ind w:left="3044" w:hanging="360"/>
      </w:pPr>
      <w:rPr>
        <w:rFonts w:ascii="Wingdings" w:hAnsi="Wingdings" w:hint="default"/>
      </w:rPr>
    </w:lvl>
    <w:lvl w:ilvl="6" w:tplc="14090001" w:tentative="1">
      <w:start w:val="1"/>
      <w:numFmt w:val="bullet"/>
      <w:lvlText w:val=""/>
      <w:lvlJc w:val="left"/>
      <w:pPr>
        <w:ind w:left="3764" w:hanging="360"/>
      </w:pPr>
      <w:rPr>
        <w:rFonts w:ascii="Symbol" w:hAnsi="Symbol" w:hint="default"/>
      </w:rPr>
    </w:lvl>
    <w:lvl w:ilvl="7" w:tplc="14090003" w:tentative="1">
      <w:start w:val="1"/>
      <w:numFmt w:val="bullet"/>
      <w:lvlText w:val="o"/>
      <w:lvlJc w:val="left"/>
      <w:pPr>
        <w:ind w:left="4484" w:hanging="360"/>
      </w:pPr>
      <w:rPr>
        <w:rFonts w:ascii="Courier New" w:hAnsi="Courier New" w:cs="Courier New" w:hint="default"/>
      </w:rPr>
    </w:lvl>
    <w:lvl w:ilvl="8" w:tplc="14090005" w:tentative="1">
      <w:start w:val="1"/>
      <w:numFmt w:val="bullet"/>
      <w:lvlText w:val=""/>
      <w:lvlJc w:val="left"/>
      <w:pPr>
        <w:ind w:left="5204" w:hanging="360"/>
      </w:pPr>
      <w:rPr>
        <w:rFonts w:ascii="Wingdings" w:hAnsi="Wingdings" w:hint="default"/>
      </w:rPr>
    </w:lvl>
  </w:abstractNum>
  <w:abstractNum w:abstractNumId="14">
    <w:nsid w:val="544A5D54"/>
    <w:multiLevelType w:val="hybridMultilevel"/>
    <w:tmpl w:val="34B46B54"/>
    <w:lvl w:ilvl="0" w:tplc="14090001">
      <w:start w:val="1"/>
      <w:numFmt w:val="bullet"/>
      <w:lvlText w:val=""/>
      <w:lvlJc w:val="left"/>
      <w:pPr>
        <w:ind w:left="-556" w:hanging="360"/>
      </w:pPr>
      <w:rPr>
        <w:rFonts w:ascii="Symbol" w:hAnsi="Symbol" w:hint="default"/>
      </w:rPr>
    </w:lvl>
    <w:lvl w:ilvl="1" w:tplc="14090003" w:tentative="1">
      <w:start w:val="1"/>
      <w:numFmt w:val="bullet"/>
      <w:lvlText w:val="o"/>
      <w:lvlJc w:val="left"/>
      <w:pPr>
        <w:ind w:left="164" w:hanging="360"/>
      </w:pPr>
      <w:rPr>
        <w:rFonts w:ascii="Courier New" w:hAnsi="Courier New" w:cs="Courier New" w:hint="default"/>
      </w:rPr>
    </w:lvl>
    <w:lvl w:ilvl="2" w:tplc="14090005" w:tentative="1">
      <w:start w:val="1"/>
      <w:numFmt w:val="bullet"/>
      <w:lvlText w:val=""/>
      <w:lvlJc w:val="left"/>
      <w:pPr>
        <w:ind w:left="884" w:hanging="360"/>
      </w:pPr>
      <w:rPr>
        <w:rFonts w:ascii="Wingdings" w:hAnsi="Wingdings" w:hint="default"/>
      </w:rPr>
    </w:lvl>
    <w:lvl w:ilvl="3" w:tplc="14090001" w:tentative="1">
      <w:start w:val="1"/>
      <w:numFmt w:val="bullet"/>
      <w:lvlText w:val=""/>
      <w:lvlJc w:val="left"/>
      <w:pPr>
        <w:ind w:left="1604" w:hanging="360"/>
      </w:pPr>
      <w:rPr>
        <w:rFonts w:ascii="Symbol" w:hAnsi="Symbol" w:hint="default"/>
      </w:rPr>
    </w:lvl>
    <w:lvl w:ilvl="4" w:tplc="14090003" w:tentative="1">
      <w:start w:val="1"/>
      <w:numFmt w:val="bullet"/>
      <w:lvlText w:val="o"/>
      <w:lvlJc w:val="left"/>
      <w:pPr>
        <w:ind w:left="2324" w:hanging="360"/>
      </w:pPr>
      <w:rPr>
        <w:rFonts w:ascii="Courier New" w:hAnsi="Courier New" w:cs="Courier New" w:hint="default"/>
      </w:rPr>
    </w:lvl>
    <w:lvl w:ilvl="5" w:tplc="14090005" w:tentative="1">
      <w:start w:val="1"/>
      <w:numFmt w:val="bullet"/>
      <w:lvlText w:val=""/>
      <w:lvlJc w:val="left"/>
      <w:pPr>
        <w:ind w:left="3044" w:hanging="360"/>
      </w:pPr>
      <w:rPr>
        <w:rFonts w:ascii="Wingdings" w:hAnsi="Wingdings" w:hint="default"/>
      </w:rPr>
    </w:lvl>
    <w:lvl w:ilvl="6" w:tplc="14090001" w:tentative="1">
      <w:start w:val="1"/>
      <w:numFmt w:val="bullet"/>
      <w:lvlText w:val=""/>
      <w:lvlJc w:val="left"/>
      <w:pPr>
        <w:ind w:left="3764" w:hanging="360"/>
      </w:pPr>
      <w:rPr>
        <w:rFonts w:ascii="Symbol" w:hAnsi="Symbol" w:hint="default"/>
      </w:rPr>
    </w:lvl>
    <w:lvl w:ilvl="7" w:tplc="14090003" w:tentative="1">
      <w:start w:val="1"/>
      <w:numFmt w:val="bullet"/>
      <w:lvlText w:val="o"/>
      <w:lvlJc w:val="left"/>
      <w:pPr>
        <w:ind w:left="4484" w:hanging="360"/>
      </w:pPr>
      <w:rPr>
        <w:rFonts w:ascii="Courier New" w:hAnsi="Courier New" w:cs="Courier New" w:hint="default"/>
      </w:rPr>
    </w:lvl>
    <w:lvl w:ilvl="8" w:tplc="14090005" w:tentative="1">
      <w:start w:val="1"/>
      <w:numFmt w:val="bullet"/>
      <w:lvlText w:val=""/>
      <w:lvlJc w:val="left"/>
      <w:pPr>
        <w:ind w:left="5204" w:hanging="360"/>
      </w:pPr>
      <w:rPr>
        <w:rFonts w:ascii="Wingdings" w:hAnsi="Wingdings" w:hint="default"/>
      </w:rPr>
    </w:lvl>
  </w:abstractNum>
  <w:abstractNum w:abstractNumId="15">
    <w:nsid w:val="57082520"/>
    <w:multiLevelType w:val="hybridMultilevel"/>
    <w:tmpl w:val="086EAE38"/>
    <w:lvl w:ilvl="0" w:tplc="04090001">
      <w:start w:val="1"/>
      <w:numFmt w:val="bullet"/>
      <w:lvlText w:val=""/>
      <w:lvlJc w:val="left"/>
      <w:pPr>
        <w:ind w:left="-556" w:hanging="360"/>
      </w:pPr>
      <w:rPr>
        <w:rFonts w:ascii="Symbol" w:hAnsi="Symbol" w:hint="default"/>
      </w:rPr>
    </w:lvl>
    <w:lvl w:ilvl="1" w:tplc="04090003" w:tentative="1">
      <w:start w:val="1"/>
      <w:numFmt w:val="bullet"/>
      <w:lvlText w:val="o"/>
      <w:lvlJc w:val="left"/>
      <w:pPr>
        <w:ind w:left="164" w:hanging="360"/>
      </w:pPr>
      <w:rPr>
        <w:rFonts w:ascii="Courier New" w:hAnsi="Courier New" w:hint="default"/>
      </w:rPr>
    </w:lvl>
    <w:lvl w:ilvl="2" w:tplc="04090005" w:tentative="1">
      <w:start w:val="1"/>
      <w:numFmt w:val="bullet"/>
      <w:lvlText w:val=""/>
      <w:lvlJc w:val="left"/>
      <w:pPr>
        <w:ind w:left="884" w:hanging="360"/>
      </w:pPr>
      <w:rPr>
        <w:rFonts w:ascii="Wingdings" w:hAnsi="Wingdings" w:hint="default"/>
      </w:rPr>
    </w:lvl>
    <w:lvl w:ilvl="3" w:tplc="04090001" w:tentative="1">
      <w:start w:val="1"/>
      <w:numFmt w:val="bullet"/>
      <w:lvlText w:val=""/>
      <w:lvlJc w:val="left"/>
      <w:pPr>
        <w:ind w:left="1604" w:hanging="360"/>
      </w:pPr>
      <w:rPr>
        <w:rFonts w:ascii="Symbol" w:hAnsi="Symbol" w:hint="default"/>
      </w:rPr>
    </w:lvl>
    <w:lvl w:ilvl="4" w:tplc="04090003" w:tentative="1">
      <w:start w:val="1"/>
      <w:numFmt w:val="bullet"/>
      <w:lvlText w:val="o"/>
      <w:lvlJc w:val="left"/>
      <w:pPr>
        <w:ind w:left="2324" w:hanging="360"/>
      </w:pPr>
      <w:rPr>
        <w:rFonts w:ascii="Courier New" w:hAnsi="Courier New" w:hint="default"/>
      </w:rPr>
    </w:lvl>
    <w:lvl w:ilvl="5" w:tplc="04090005" w:tentative="1">
      <w:start w:val="1"/>
      <w:numFmt w:val="bullet"/>
      <w:lvlText w:val=""/>
      <w:lvlJc w:val="left"/>
      <w:pPr>
        <w:ind w:left="3044" w:hanging="360"/>
      </w:pPr>
      <w:rPr>
        <w:rFonts w:ascii="Wingdings" w:hAnsi="Wingdings" w:hint="default"/>
      </w:rPr>
    </w:lvl>
    <w:lvl w:ilvl="6" w:tplc="04090001" w:tentative="1">
      <w:start w:val="1"/>
      <w:numFmt w:val="bullet"/>
      <w:lvlText w:val=""/>
      <w:lvlJc w:val="left"/>
      <w:pPr>
        <w:ind w:left="3764" w:hanging="360"/>
      </w:pPr>
      <w:rPr>
        <w:rFonts w:ascii="Symbol" w:hAnsi="Symbol" w:hint="default"/>
      </w:rPr>
    </w:lvl>
    <w:lvl w:ilvl="7" w:tplc="04090003" w:tentative="1">
      <w:start w:val="1"/>
      <w:numFmt w:val="bullet"/>
      <w:lvlText w:val="o"/>
      <w:lvlJc w:val="left"/>
      <w:pPr>
        <w:ind w:left="4484" w:hanging="360"/>
      </w:pPr>
      <w:rPr>
        <w:rFonts w:ascii="Courier New" w:hAnsi="Courier New" w:hint="default"/>
      </w:rPr>
    </w:lvl>
    <w:lvl w:ilvl="8" w:tplc="04090005" w:tentative="1">
      <w:start w:val="1"/>
      <w:numFmt w:val="bullet"/>
      <w:lvlText w:val=""/>
      <w:lvlJc w:val="left"/>
      <w:pPr>
        <w:ind w:left="5204" w:hanging="360"/>
      </w:pPr>
      <w:rPr>
        <w:rFonts w:ascii="Wingdings" w:hAnsi="Wingdings" w:hint="default"/>
      </w:rPr>
    </w:lvl>
  </w:abstractNum>
  <w:abstractNum w:abstractNumId="16">
    <w:nsid w:val="58057AC6"/>
    <w:multiLevelType w:val="hybridMultilevel"/>
    <w:tmpl w:val="EF541ECC"/>
    <w:lvl w:ilvl="0" w:tplc="1409000F">
      <w:start w:val="1"/>
      <w:numFmt w:val="decimal"/>
      <w:lvlText w:val="%1."/>
      <w:lvlJc w:val="left"/>
      <w:pPr>
        <w:ind w:left="720" w:hanging="360"/>
      </w:pPr>
      <w:rPr>
        <w:rFonts w:hint="default"/>
      </w:rPr>
    </w:lvl>
    <w:lvl w:ilvl="1" w:tplc="54A4A088">
      <w:start w:val="1"/>
      <w:numFmt w:val="bullet"/>
      <w:lvlText w:val=""/>
      <w:lvlJc w:val="left"/>
      <w:pPr>
        <w:tabs>
          <w:tab w:val="num" w:pos="1440"/>
        </w:tabs>
        <w:ind w:left="1440" w:hanging="360"/>
      </w:pPr>
      <w:rPr>
        <w:rFonts w:ascii="Symbol" w:hAnsi="Symbol" w:hint="default"/>
      </w:r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7">
    <w:nsid w:val="65BD55CB"/>
    <w:multiLevelType w:val="hybridMultilevel"/>
    <w:tmpl w:val="1078463C"/>
    <w:lvl w:ilvl="0" w:tplc="54A4A088">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nsid w:val="6715646F"/>
    <w:multiLevelType w:val="hybridMultilevel"/>
    <w:tmpl w:val="955EBDA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nsid w:val="676C70D6"/>
    <w:multiLevelType w:val="hybridMultilevel"/>
    <w:tmpl w:val="12E67F02"/>
    <w:lvl w:ilvl="0" w:tplc="14090001">
      <w:start w:val="1"/>
      <w:numFmt w:val="bullet"/>
      <w:lvlText w:val=""/>
      <w:lvlJc w:val="left"/>
      <w:pPr>
        <w:ind w:left="-556" w:hanging="360"/>
      </w:pPr>
      <w:rPr>
        <w:rFonts w:ascii="Symbol" w:hAnsi="Symbol" w:hint="default"/>
      </w:rPr>
    </w:lvl>
    <w:lvl w:ilvl="1" w:tplc="14090003" w:tentative="1">
      <w:start w:val="1"/>
      <w:numFmt w:val="bullet"/>
      <w:lvlText w:val="o"/>
      <w:lvlJc w:val="left"/>
      <w:pPr>
        <w:ind w:left="164" w:hanging="360"/>
      </w:pPr>
      <w:rPr>
        <w:rFonts w:ascii="Courier New" w:hAnsi="Courier New" w:cs="Courier New" w:hint="default"/>
      </w:rPr>
    </w:lvl>
    <w:lvl w:ilvl="2" w:tplc="14090005" w:tentative="1">
      <w:start w:val="1"/>
      <w:numFmt w:val="bullet"/>
      <w:lvlText w:val=""/>
      <w:lvlJc w:val="left"/>
      <w:pPr>
        <w:ind w:left="884" w:hanging="360"/>
      </w:pPr>
      <w:rPr>
        <w:rFonts w:ascii="Wingdings" w:hAnsi="Wingdings" w:hint="default"/>
      </w:rPr>
    </w:lvl>
    <w:lvl w:ilvl="3" w:tplc="14090001" w:tentative="1">
      <w:start w:val="1"/>
      <w:numFmt w:val="bullet"/>
      <w:lvlText w:val=""/>
      <w:lvlJc w:val="left"/>
      <w:pPr>
        <w:ind w:left="1604" w:hanging="360"/>
      </w:pPr>
      <w:rPr>
        <w:rFonts w:ascii="Symbol" w:hAnsi="Symbol" w:hint="default"/>
      </w:rPr>
    </w:lvl>
    <w:lvl w:ilvl="4" w:tplc="14090003" w:tentative="1">
      <w:start w:val="1"/>
      <w:numFmt w:val="bullet"/>
      <w:lvlText w:val="o"/>
      <w:lvlJc w:val="left"/>
      <w:pPr>
        <w:ind w:left="2324" w:hanging="360"/>
      </w:pPr>
      <w:rPr>
        <w:rFonts w:ascii="Courier New" w:hAnsi="Courier New" w:cs="Courier New" w:hint="default"/>
      </w:rPr>
    </w:lvl>
    <w:lvl w:ilvl="5" w:tplc="14090005" w:tentative="1">
      <w:start w:val="1"/>
      <w:numFmt w:val="bullet"/>
      <w:lvlText w:val=""/>
      <w:lvlJc w:val="left"/>
      <w:pPr>
        <w:ind w:left="3044" w:hanging="360"/>
      </w:pPr>
      <w:rPr>
        <w:rFonts w:ascii="Wingdings" w:hAnsi="Wingdings" w:hint="default"/>
      </w:rPr>
    </w:lvl>
    <w:lvl w:ilvl="6" w:tplc="14090001" w:tentative="1">
      <w:start w:val="1"/>
      <w:numFmt w:val="bullet"/>
      <w:lvlText w:val=""/>
      <w:lvlJc w:val="left"/>
      <w:pPr>
        <w:ind w:left="3764" w:hanging="360"/>
      </w:pPr>
      <w:rPr>
        <w:rFonts w:ascii="Symbol" w:hAnsi="Symbol" w:hint="default"/>
      </w:rPr>
    </w:lvl>
    <w:lvl w:ilvl="7" w:tplc="14090003" w:tentative="1">
      <w:start w:val="1"/>
      <w:numFmt w:val="bullet"/>
      <w:lvlText w:val="o"/>
      <w:lvlJc w:val="left"/>
      <w:pPr>
        <w:ind w:left="4484" w:hanging="360"/>
      </w:pPr>
      <w:rPr>
        <w:rFonts w:ascii="Courier New" w:hAnsi="Courier New" w:cs="Courier New" w:hint="default"/>
      </w:rPr>
    </w:lvl>
    <w:lvl w:ilvl="8" w:tplc="14090005" w:tentative="1">
      <w:start w:val="1"/>
      <w:numFmt w:val="bullet"/>
      <w:lvlText w:val=""/>
      <w:lvlJc w:val="left"/>
      <w:pPr>
        <w:ind w:left="5204" w:hanging="360"/>
      </w:pPr>
      <w:rPr>
        <w:rFonts w:ascii="Wingdings" w:hAnsi="Wingdings" w:hint="default"/>
      </w:rPr>
    </w:lvl>
  </w:abstractNum>
  <w:abstractNum w:abstractNumId="20">
    <w:nsid w:val="682B7E17"/>
    <w:multiLevelType w:val="hybridMultilevel"/>
    <w:tmpl w:val="222A307C"/>
    <w:lvl w:ilvl="0" w:tplc="14090001">
      <w:start w:val="1"/>
      <w:numFmt w:val="bullet"/>
      <w:lvlText w:val=""/>
      <w:lvlJc w:val="left"/>
      <w:pPr>
        <w:tabs>
          <w:tab w:val="num" w:pos="840"/>
        </w:tabs>
        <w:ind w:left="840" w:hanging="360"/>
      </w:pPr>
      <w:rPr>
        <w:rFonts w:ascii="Symbol" w:hAnsi="Symbol" w:hint="default"/>
      </w:rPr>
    </w:lvl>
    <w:lvl w:ilvl="1" w:tplc="08090003" w:tentative="1">
      <w:start w:val="1"/>
      <w:numFmt w:val="bullet"/>
      <w:lvlText w:val="o"/>
      <w:lvlJc w:val="left"/>
      <w:pPr>
        <w:tabs>
          <w:tab w:val="num" w:pos="1560"/>
        </w:tabs>
        <w:ind w:left="1560" w:hanging="360"/>
      </w:pPr>
      <w:rPr>
        <w:rFonts w:ascii="Courier New" w:hAnsi="Courier New" w:cs="Courier New" w:hint="default"/>
      </w:rPr>
    </w:lvl>
    <w:lvl w:ilvl="2" w:tplc="08090005" w:tentative="1">
      <w:start w:val="1"/>
      <w:numFmt w:val="bullet"/>
      <w:lvlText w:val=""/>
      <w:lvlJc w:val="left"/>
      <w:pPr>
        <w:tabs>
          <w:tab w:val="num" w:pos="2280"/>
        </w:tabs>
        <w:ind w:left="2280" w:hanging="360"/>
      </w:pPr>
      <w:rPr>
        <w:rFonts w:ascii="Wingdings" w:hAnsi="Wingdings" w:hint="default"/>
      </w:rPr>
    </w:lvl>
    <w:lvl w:ilvl="3" w:tplc="08090001" w:tentative="1">
      <w:start w:val="1"/>
      <w:numFmt w:val="bullet"/>
      <w:lvlText w:val=""/>
      <w:lvlJc w:val="left"/>
      <w:pPr>
        <w:tabs>
          <w:tab w:val="num" w:pos="3000"/>
        </w:tabs>
        <w:ind w:left="3000" w:hanging="360"/>
      </w:pPr>
      <w:rPr>
        <w:rFonts w:ascii="Symbol" w:hAnsi="Symbol" w:hint="default"/>
      </w:rPr>
    </w:lvl>
    <w:lvl w:ilvl="4" w:tplc="08090003" w:tentative="1">
      <w:start w:val="1"/>
      <w:numFmt w:val="bullet"/>
      <w:lvlText w:val="o"/>
      <w:lvlJc w:val="left"/>
      <w:pPr>
        <w:tabs>
          <w:tab w:val="num" w:pos="3720"/>
        </w:tabs>
        <w:ind w:left="3720" w:hanging="360"/>
      </w:pPr>
      <w:rPr>
        <w:rFonts w:ascii="Courier New" w:hAnsi="Courier New" w:cs="Courier New" w:hint="default"/>
      </w:rPr>
    </w:lvl>
    <w:lvl w:ilvl="5" w:tplc="08090005" w:tentative="1">
      <w:start w:val="1"/>
      <w:numFmt w:val="bullet"/>
      <w:lvlText w:val=""/>
      <w:lvlJc w:val="left"/>
      <w:pPr>
        <w:tabs>
          <w:tab w:val="num" w:pos="4440"/>
        </w:tabs>
        <w:ind w:left="4440" w:hanging="360"/>
      </w:pPr>
      <w:rPr>
        <w:rFonts w:ascii="Wingdings" w:hAnsi="Wingdings" w:hint="default"/>
      </w:rPr>
    </w:lvl>
    <w:lvl w:ilvl="6" w:tplc="08090001" w:tentative="1">
      <w:start w:val="1"/>
      <w:numFmt w:val="bullet"/>
      <w:lvlText w:val=""/>
      <w:lvlJc w:val="left"/>
      <w:pPr>
        <w:tabs>
          <w:tab w:val="num" w:pos="5160"/>
        </w:tabs>
        <w:ind w:left="5160" w:hanging="360"/>
      </w:pPr>
      <w:rPr>
        <w:rFonts w:ascii="Symbol" w:hAnsi="Symbol" w:hint="default"/>
      </w:rPr>
    </w:lvl>
    <w:lvl w:ilvl="7" w:tplc="08090003" w:tentative="1">
      <w:start w:val="1"/>
      <w:numFmt w:val="bullet"/>
      <w:lvlText w:val="o"/>
      <w:lvlJc w:val="left"/>
      <w:pPr>
        <w:tabs>
          <w:tab w:val="num" w:pos="5880"/>
        </w:tabs>
        <w:ind w:left="5880" w:hanging="360"/>
      </w:pPr>
      <w:rPr>
        <w:rFonts w:ascii="Courier New" w:hAnsi="Courier New" w:cs="Courier New" w:hint="default"/>
      </w:rPr>
    </w:lvl>
    <w:lvl w:ilvl="8" w:tplc="08090005" w:tentative="1">
      <w:start w:val="1"/>
      <w:numFmt w:val="bullet"/>
      <w:lvlText w:val=""/>
      <w:lvlJc w:val="left"/>
      <w:pPr>
        <w:tabs>
          <w:tab w:val="num" w:pos="6600"/>
        </w:tabs>
        <w:ind w:left="6600" w:hanging="360"/>
      </w:pPr>
      <w:rPr>
        <w:rFonts w:ascii="Wingdings" w:hAnsi="Wingdings" w:hint="default"/>
      </w:rPr>
    </w:lvl>
  </w:abstractNum>
  <w:abstractNum w:abstractNumId="21">
    <w:nsid w:val="690C482B"/>
    <w:multiLevelType w:val="hybridMultilevel"/>
    <w:tmpl w:val="BC6AD282"/>
    <w:lvl w:ilvl="0" w:tplc="FFFFFFFF">
      <w:start w:val="1"/>
      <w:numFmt w:val="decimal"/>
      <w:lvlText w:val="%1."/>
      <w:lvlJc w:val="left"/>
      <w:pPr>
        <w:tabs>
          <w:tab w:val="num" w:pos="840"/>
        </w:tabs>
        <w:ind w:left="840" w:hanging="360"/>
      </w:pPr>
      <w:rPr>
        <w:rFonts w:cs="Times New Roman" w:hint="default"/>
      </w:rPr>
    </w:lvl>
    <w:lvl w:ilvl="1" w:tplc="08090003" w:tentative="1">
      <w:start w:val="1"/>
      <w:numFmt w:val="bullet"/>
      <w:lvlText w:val="o"/>
      <w:lvlJc w:val="left"/>
      <w:pPr>
        <w:tabs>
          <w:tab w:val="num" w:pos="1560"/>
        </w:tabs>
        <w:ind w:left="1560" w:hanging="360"/>
      </w:pPr>
      <w:rPr>
        <w:rFonts w:ascii="Courier New" w:hAnsi="Courier New" w:cs="Courier New" w:hint="default"/>
      </w:rPr>
    </w:lvl>
    <w:lvl w:ilvl="2" w:tplc="08090005" w:tentative="1">
      <w:start w:val="1"/>
      <w:numFmt w:val="bullet"/>
      <w:lvlText w:val=""/>
      <w:lvlJc w:val="left"/>
      <w:pPr>
        <w:tabs>
          <w:tab w:val="num" w:pos="2280"/>
        </w:tabs>
        <w:ind w:left="2280" w:hanging="360"/>
      </w:pPr>
      <w:rPr>
        <w:rFonts w:ascii="Wingdings" w:hAnsi="Wingdings" w:hint="default"/>
      </w:rPr>
    </w:lvl>
    <w:lvl w:ilvl="3" w:tplc="08090001" w:tentative="1">
      <w:start w:val="1"/>
      <w:numFmt w:val="bullet"/>
      <w:lvlText w:val=""/>
      <w:lvlJc w:val="left"/>
      <w:pPr>
        <w:tabs>
          <w:tab w:val="num" w:pos="3000"/>
        </w:tabs>
        <w:ind w:left="3000" w:hanging="360"/>
      </w:pPr>
      <w:rPr>
        <w:rFonts w:ascii="Symbol" w:hAnsi="Symbol" w:hint="default"/>
      </w:rPr>
    </w:lvl>
    <w:lvl w:ilvl="4" w:tplc="08090003" w:tentative="1">
      <w:start w:val="1"/>
      <w:numFmt w:val="bullet"/>
      <w:lvlText w:val="o"/>
      <w:lvlJc w:val="left"/>
      <w:pPr>
        <w:tabs>
          <w:tab w:val="num" w:pos="3720"/>
        </w:tabs>
        <w:ind w:left="3720" w:hanging="360"/>
      </w:pPr>
      <w:rPr>
        <w:rFonts w:ascii="Courier New" w:hAnsi="Courier New" w:cs="Courier New" w:hint="default"/>
      </w:rPr>
    </w:lvl>
    <w:lvl w:ilvl="5" w:tplc="08090005" w:tentative="1">
      <w:start w:val="1"/>
      <w:numFmt w:val="bullet"/>
      <w:lvlText w:val=""/>
      <w:lvlJc w:val="left"/>
      <w:pPr>
        <w:tabs>
          <w:tab w:val="num" w:pos="4440"/>
        </w:tabs>
        <w:ind w:left="4440" w:hanging="360"/>
      </w:pPr>
      <w:rPr>
        <w:rFonts w:ascii="Wingdings" w:hAnsi="Wingdings" w:hint="default"/>
      </w:rPr>
    </w:lvl>
    <w:lvl w:ilvl="6" w:tplc="08090001" w:tentative="1">
      <w:start w:val="1"/>
      <w:numFmt w:val="bullet"/>
      <w:lvlText w:val=""/>
      <w:lvlJc w:val="left"/>
      <w:pPr>
        <w:tabs>
          <w:tab w:val="num" w:pos="5160"/>
        </w:tabs>
        <w:ind w:left="5160" w:hanging="360"/>
      </w:pPr>
      <w:rPr>
        <w:rFonts w:ascii="Symbol" w:hAnsi="Symbol" w:hint="default"/>
      </w:rPr>
    </w:lvl>
    <w:lvl w:ilvl="7" w:tplc="08090003" w:tentative="1">
      <w:start w:val="1"/>
      <w:numFmt w:val="bullet"/>
      <w:lvlText w:val="o"/>
      <w:lvlJc w:val="left"/>
      <w:pPr>
        <w:tabs>
          <w:tab w:val="num" w:pos="5880"/>
        </w:tabs>
        <w:ind w:left="5880" w:hanging="360"/>
      </w:pPr>
      <w:rPr>
        <w:rFonts w:ascii="Courier New" w:hAnsi="Courier New" w:cs="Courier New" w:hint="default"/>
      </w:rPr>
    </w:lvl>
    <w:lvl w:ilvl="8" w:tplc="08090005" w:tentative="1">
      <w:start w:val="1"/>
      <w:numFmt w:val="bullet"/>
      <w:lvlText w:val=""/>
      <w:lvlJc w:val="left"/>
      <w:pPr>
        <w:tabs>
          <w:tab w:val="num" w:pos="6600"/>
        </w:tabs>
        <w:ind w:left="6600" w:hanging="360"/>
      </w:pPr>
      <w:rPr>
        <w:rFonts w:ascii="Wingdings" w:hAnsi="Wingdings" w:hint="default"/>
      </w:rPr>
    </w:lvl>
  </w:abstractNum>
  <w:abstractNum w:abstractNumId="22">
    <w:nsid w:val="72D228C8"/>
    <w:multiLevelType w:val="hybridMultilevel"/>
    <w:tmpl w:val="897E1DE4"/>
    <w:lvl w:ilvl="0" w:tplc="54A4A088">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2"/>
  </w:num>
  <w:num w:numId="2">
    <w:abstractNumId w:val="16"/>
  </w:num>
  <w:num w:numId="3">
    <w:abstractNumId w:val="4"/>
  </w:num>
  <w:num w:numId="4">
    <w:abstractNumId w:val="6"/>
  </w:num>
  <w:num w:numId="5">
    <w:abstractNumId w:val="1"/>
  </w:num>
  <w:num w:numId="6">
    <w:abstractNumId w:val="21"/>
  </w:num>
  <w:num w:numId="7">
    <w:abstractNumId w:val="10"/>
  </w:num>
  <w:num w:numId="8">
    <w:abstractNumId w:val="8"/>
  </w:num>
  <w:num w:numId="9">
    <w:abstractNumId w:val="17"/>
  </w:num>
  <w:num w:numId="10">
    <w:abstractNumId w:val="22"/>
  </w:num>
  <w:num w:numId="11">
    <w:abstractNumId w:val="15"/>
  </w:num>
  <w:num w:numId="12">
    <w:abstractNumId w:val="18"/>
  </w:num>
  <w:num w:numId="13">
    <w:abstractNumId w:val="7"/>
  </w:num>
  <w:num w:numId="14">
    <w:abstractNumId w:val="9"/>
  </w:num>
  <w:num w:numId="15">
    <w:abstractNumId w:val="20"/>
  </w:num>
  <w:num w:numId="16">
    <w:abstractNumId w:val="2"/>
  </w:num>
  <w:num w:numId="17">
    <w:abstractNumId w:val="14"/>
  </w:num>
  <w:num w:numId="18">
    <w:abstractNumId w:val="19"/>
  </w:num>
  <w:num w:numId="19">
    <w:abstractNumId w:val="0"/>
  </w:num>
  <w:num w:numId="20">
    <w:abstractNumId w:val="11"/>
  </w:num>
  <w:num w:numId="21">
    <w:abstractNumId w:val="13"/>
  </w:num>
  <w:num w:numId="22">
    <w:abstractNumId w:val="5"/>
  </w:num>
  <w:num w:numId="2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defaultTabStop w:val="720"/>
  <w:drawingGridHorizontalSpacing w:val="12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46CA"/>
    <w:rsid w:val="00122637"/>
    <w:rsid w:val="00194785"/>
    <w:rsid w:val="001D3436"/>
    <w:rsid w:val="0025038F"/>
    <w:rsid w:val="002F076C"/>
    <w:rsid w:val="00342B15"/>
    <w:rsid w:val="003609E1"/>
    <w:rsid w:val="00387456"/>
    <w:rsid w:val="00514FAA"/>
    <w:rsid w:val="005357E6"/>
    <w:rsid w:val="005D7CF7"/>
    <w:rsid w:val="00655DDF"/>
    <w:rsid w:val="0074268A"/>
    <w:rsid w:val="007A4E15"/>
    <w:rsid w:val="00825DFE"/>
    <w:rsid w:val="008B53B0"/>
    <w:rsid w:val="00935DEE"/>
    <w:rsid w:val="009A024D"/>
    <w:rsid w:val="00AA56C2"/>
    <w:rsid w:val="00B04E5B"/>
    <w:rsid w:val="00B23E62"/>
    <w:rsid w:val="00C446B7"/>
    <w:rsid w:val="00C97B71"/>
    <w:rsid w:val="00D9075F"/>
    <w:rsid w:val="00F11030"/>
    <w:rsid w:val="00F33275"/>
    <w:rsid w:val="00F4066E"/>
    <w:rsid w:val="00F70E1D"/>
    <w:rsid w:val="00F946CA"/>
    <w:rsid w:val="00FF10E7"/>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69A2499-77B2-4342-8B25-56D88D71A8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37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42B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F946CA"/>
    <w:pPr>
      <w:tabs>
        <w:tab w:val="center" w:pos="4320"/>
        <w:tab w:val="right" w:pos="8640"/>
      </w:tabs>
    </w:pPr>
  </w:style>
  <w:style w:type="character" w:customStyle="1" w:styleId="HeaderChar">
    <w:name w:val="Header Char"/>
    <w:basedOn w:val="DefaultParagraphFont"/>
    <w:link w:val="Header"/>
    <w:uiPriority w:val="99"/>
    <w:semiHidden/>
    <w:rsid w:val="00F946CA"/>
  </w:style>
  <w:style w:type="paragraph" w:styleId="Footer">
    <w:name w:val="footer"/>
    <w:basedOn w:val="Normal"/>
    <w:link w:val="FooterChar"/>
    <w:unhideWhenUsed/>
    <w:rsid w:val="00F946CA"/>
    <w:pPr>
      <w:tabs>
        <w:tab w:val="center" w:pos="4320"/>
        <w:tab w:val="right" w:pos="8640"/>
      </w:tabs>
    </w:pPr>
  </w:style>
  <w:style w:type="character" w:customStyle="1" w:styleId="FooterChar">
    <w:name w:val="Footer Char"/>
    <w:basedOn w:val="DefaultParagraphFont"/>
    <w:link w:val="Footer"/>
    <w:rsid w:val="00F946CA"/>
  </w:style>
  <w:style w:type="table" w:styleId="LightShading-Accent1">
    <w:name w:val="Light Shading Accent 1"/>
    <w:basedOn w:val="TableNormal"/>
    <w:uiPriority w:val="60"/>
    <w:rsid w:val="00F946CA"/>
    <w:rPr>
      <w:rFonts w:eastAsiaTheme="minorEastAsia"/>
      <w:color w:val="365F91" w:themeColor="accent1" w:themeShade="BF"/>
      <w:sz w:val="22"/>
      <w:szCs w:val="22"/>
      <w:lang w:eastAsia="zh-TW"/>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NormalWeb">
    <w:name w:val="Normal (Web)"/>
    <w:basedOn w:val="Normal"/>
    <w:rsid w:val="00342B15"/>
    <w:pPr>
      <w:spacing w:before="100" w:beforeAutospacing="1" w:after="100" w:afterAutospacing="1"/>
    </w:pPr>
    <w:rPr>
      <w:rFonts w:ascii="Times New Roman" w:eastAsia="Times New Roman" w:hAnsi="Times New Roman" w:cs="Times New Roman"/>
      <w:lang w:val="en-GB" w:eastAsia="en-GB"/>
    </w:rPr>
  </w:style>
  <w:style w:type="character" w:styleId="PageNumber">
    <w:name w:val="page number"/>
    <w:basedOn w:val="DefaultParagraphFont"/>
    <w:rsid w:val="00342B15"/>
  </w:style>
  <w:style w:type="paragraph" w:styleId="ListParagraph">
    <w:name w:val="List Paragraph"/>
    <w:basedOn w:val="Normal"/>
    <w:rsid w:val="00342B1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3951</Words>
  <Characters>22523</Characters>
  <Application>Microsoft Office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26422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Joseph Potangaroa</dc:creator>
  <cp:lastModifiedBy>Joseph Potangaroa</cp:lastModifiedBy>
  <cp:revision>3</cp:revision>
  <cp:lastPrinted>2011-09-01T05:18:00Z</cp:lastPrinted>
  <dcterms:created xsi:type="dcterms:W3CDTF">2015-04-15T21:56:00Z</dcterms:created>
  <dcterms:modified xsi:type="dcterms:W3CDTF">2015-04-15T21:56:00Z</dcterms:modified>
</cp:coreProperties>
</file>